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D5503" w14:textId="77777777" w:rsidR="0037256E" w:rsidRDefault="00513C36">
      <w:pPr>
        <w:ind w:leftChars="67" w:left="141"/>
        <w:jc w:val="center"/>
        <w:rPr>
          <w:rFonts w:ascii="彩虹小标宋" w:eastAsia="彩虹小标宋" w:hAnsi="宋体" w:cs="Times New Roman"/>
          <w:bCs/>
          <w:snapToGrid w:val="0"/>
          <w:kern w:val="0"/>
          <w:sz w:val="44"/>
          <w:szCs w:val="44"/>
        </w:rPr>
      </w:pPr>
      <w:r>
        <w:rPr>
          <w:rFonts w:ascii="彩虹小标宋" w:eastAsia="彩虹小标宋" w:hAnsi="宋体" w:cs="Times New Roman" w:hint="eastAsia"/>
          <w:bCs/>
          <w:snapToGrid w:val="0"/>
          <w:kern w:val="0"/>
          <w:sz w:val="44"/>
          <w:szCs w:val="44"/>
        </w:rPr>
        <w:t>南宁城区沙龙服务采购需求</w:t>
      </w:r>
    </w:p>
    <w:p w14:paraId="4CED518E" w14:textId="77777777" w:rsidR="0037256E" w:rsidRDefault="0037256E">
      <w:pPr>
        <w:ind w:leftChars="67" w:left="141"/>
        <w:jc w:val="center"/>
        <w:rPr>
          <w:rFonts w:ascii="彩虹小标宋" w:eastAsia="彩虹小标宋" w:hAnsi="宋体" w:cs="Times New Roman"/>
          <w:bCs/>
          <w:snapToGrid w:val="0"/>
          <w:kern w:val="0"/>
          <w:sz w:val="44"/>
          <w:szCs w:val="44"/>
        </w:rPr>
      </w:pPr>
    </w:p>
    <w:p w14:paraId="2DF2C68A" w14:textId="77777777" w:rsidR="0037256E" w:rsidRDefault="00513C36">
      <w:pPr>
        <w:pStyle w:val="ab"/>
        <w:spacing w:line="360" w:lineRule="auto"/>
        <w:ind w:left="645" w:firstLineChars="0" w:firstLine="0"/>
        <w:rPr>
          <w:rFonts w:ascii="彩虹粗仿宋" w:eastAsia="彩虹粗仿宋"/>
          <w:b/>
          <w:kern w:val="0"/>
          <w:sz w:val="24"/>
          <w:szCs w:val="24"/>
        </w:rPr>
      </w:pPr>
      <w:r>
        <w:rPr>
          <w:rFonts w:ascii="彩虹粗仿宋" w:eastAsia="彩虹粗仿宋" w:hAnsi="宋体" w:cs="Times New Roman" w:hint="eastAsia"/>
          <w:b/>
          <w:snapToGrid w:val="0"/>
          <w:kern w:val="0"/>
          <w:sz w:val="32"/>
          <w:szCs w:val="32"/>
        </w:rPr>
        <w:t>一</w:t>
      </w:r>
      <w:r>
        <w:rPr>
          <w:rFonts w:ascii="彩虹粗仿宋" w:eastAsia="彩虹粗仿宋" w:hAnsi="宋体" w:cs="Times New Roman"/>
          <w:b/>
          <w:snapToGrid w:val="0"/>
          <w:kern w:val="0"/>
          <w:sz w:val="32"/>
          <w:szCs w:val="32"/>
        </w:rPr>
        <w:t>、</w:t>
      </w:r>
      <w:r>
        <w:rPr>
          <w:rFonts w:ascii="彩虹粗仿宋" w:eastAsia="彩虹粗仿宋" w:hAnsi="宋体" w:cs="Times New Roman" w:hint="eastAsia"/>
          <w:b/>
          <w:snapToGrid w:val="0"/>
          <w:kern w:val="0"/>
          <w:sz w:val="32"/>
          <w:szCs w:val="32"/>
        </w:rPr>
        <w:t>需求内容</w:t>
      </w:r>
    </w:p>
    <w:tbl>
      <w:tblPr>
        <w:tblW w:w="11199" w:type="dxa"/>
        <w:tblInd w:w="-1423" w:type="dxa"/>
        <w:tblLayout w:type="fixed"/>
        <w:tblLook w:val="04A0" w:firstRow="1" w:lastRow="0" w:firstColumn="1" w:lastColumn="0" w:noHBand="0" w:noVBand="1"/>
      </w:tblPr>
      <w:tblGrid>
        <w:gridCol w:w="709"/>
        <w:gridCol w:w="709"/>
        <w:gridCol w:w="993"/>
        <w:gridCol w:w="1134"/>
        <w:gridCol w:w="850"/>
        <w:gridCol w:w="5528"/>
        <w:gridCol w:w="567"/>
        <w:gridCol w:w="709"/>
      </w:tblGrid>
      <w:tr w:rsidR="0037256E" w14:paraId="1E5DF817" w14:textId="77777777">
        <w:trPr>
          <w:trHeight w:val="94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DC7616" w14:textId="77777777" w:rsidR="0037256E" w:rsidRDefault="00513C36">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项目大类</w:t>
            </w:r>
          </w:p>
        </w:tc>
        <w:tc>
          <w:tcPr>
            <w:tcW w:w="709" w:type="dxa"/>
            <w:tcBorders>
              <w:top w:val="single" w:sz="4" w:space="0" w:color="auto"/>
              <w:left w:val="nil"/>
              <w:bottom w:val="single" w:sz="4" w:space="0" w:color="auto"/>
              <w:right w:val="single" w:sz="4" w:space="0" w:color="auto"/>
            </w:tcBorders>
            <w:shd w:val="clear" w:color="auto" w:fill="auto"/>
            <w:vAlign w:val="center"/>
          </w:tcPr>
          <w:p w14:paraId="02FD679A" w14:textId="77777777" w:rsidR="0037256E" w:rsidRDefault="00513C36">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序号</w:t>
            </w:r>
          </w:p>
        </w:tc>
        <w:tc>
          <w:tcPr>
            <w:tcW w:w="993" w:type="dxa"/>
            <w:tcBorders>
              <w:top w:val="single" w:sz="4" w:space="0" w:color="auto"/>
              <w:left w:val="nil"/>
              <w:bottom w:val="single" w:sz="4" w:space="0" w:color="auto"/>
              <w:right w:val="single" w:sz="4" w:space="0" w:color="auto"/>
            </w:tcBorders>
            <w:shd w:val="clear" w:color="auto" w:fill="auto"/>
            <w:vAlign w:val="center"/>
          </w:tcPr>
          <w:p w14:paraId="004D7D49" w14:textId="77777777" w:rsidR="0037256E" w:rsidRDefault="00513C36">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项目小类</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CDFE7B" w14:textId="77777777" w:rsidR="0037256E" w:rsidRDefault="00513C36">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服务</w:t>
            </w:r>
            <w:r>
              <w:rPr>
                <w:rFonts w:ascii="宋体" w:eastAsia="宋体" w:hAnsi="宋体" w:cs="宋体" w:hint="eastAsia"/>
                <w:b/>
                <w:bCs/>
                <w:color w:val="000000"/>
                <w:kern w:val="0"/>
                <w:szCs w:val="21"/>
              </w:rPr>
              <w:t>/</w:t>
            </w:r>
            <w:r>
              <w:rPr>
                <w:rFonts w:ascii="宋体" w:eastAsia="宋体" w:hAnsi="宋体" w:cs="宋体" w:hint="eastAsia"/>
                <w:b/>
                <w:bCs/>
                <w:color w:val="000000"/>
                <w:kern w:val="0"/>
                <w:szCs w:val="21"/>
              </w:rPr>
              <w:t>商品名称</w:t>
            </w:r>
          </w:p>
        </w:tc>
        <w:tc>
          <w:tcPr>
            <w:tcW w:w="850" w:type="dxa"/>
            <w:tcBorders>
              <w:top w:val="single" w:sz="4" w:space="0" w:color="auto"/>
              <w:left w:val="nil"/>
              <w:bottom w:val="single" w:sz="4" w:space="0" w:color="auto"/>
              <w:right w:val="single" w:sz="4" w:space="0" w:color="auto"/>
            </w:tcBorders>
            <w:shd w:val="clear" w:color="auto" w:fill="auto"/>
            <w:vAlign w:val="center"/>
          </w:tcPr>
          <w:p w14:paraId="6201938F" w14:textId="77777777" w:rsidR="0037256E" w:rsidRDefault="00513C36">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报价形式</w:t>
            </w:r>
          </w:p>
        </w:tc>
        <w:tc>
          <w:tcPr>
            <w:tcW w:w="5528" w:type="dxa"/>
            <w:tcBorders>
              <w:top w:val="single" w:sz="4" w:space="0" w:color="auto"/>
              <w:left w:val="nil"/>
              <w:bottom w:val="single" w:sz="4" w:space="0" w:color="auto"/>
              <w:right w:val="single" w:sz="4" w:space="0" w:color="auto"/>
            </w:tcBorders>
            <w:shd w:val="clear" w:color="auto" w:fill="auto"/>
            <w:vAlign w:val="center"/>
          </w:tcPr>
          <w:p w14:paraId="0B83395A" w14:textId="77777777" w:rsidR="0037256E" w:rsidRDefault="00513C36">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活动要求</w:t>
            </w:r>
          </w:p>
        </w:tc>
        <w:tc>
          <w:tcPr>
            <w:tcW w:w="567" w:type="dxa"/>
            <w:tcBorders>
              <w:top w:val="single" w:sz="4" w:space="0" w:color="auto"/>
              <w:left w:val="nil"/>
              <w:bottom w:val="single" w:sz="4" w:space="0" w:color="auto"/>
              <w:right w:val="single" w:sz="4" w:space="0" w:color="auto"/>
            </w:tcBorders>
            <w:shd w:val="clear" w:color="auto" w:fill="auto"/>
            <w:vAlign w:val="center"/>
          </w:tcPr>
          <w:p w14:paraId="5B52C037" w14:textId="77777777" w:rsidR="0037256E" w:rsidRDefault="00513C36">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14:paraId="042847EA" w14:textId="77777777" w:rsidR="0037256E" w:rsidRDefault="00513C36">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数量</w:t>
            </w:r>
          </w:p>
        </w:tc>
      </w:tr>
      <w:tr w:rsidR="0037256E" w14:paraId="743D6372" w14:textId="77777777">
        <w:trPr>
          <w:trHeight w:val="2670"/>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3EFDEADA" w14:textId="77777777" w:rsidR="0037256E" w:rsidRDefault="00513C36">
            <w:pPr>
              <w:widowControl/>
              <w:jc w:val="center"/>
              <w:rPr>
                <w:rFonts w:ascii="宋体" w:eastAsia="宋体" w:hAnsi="宋体" w:cs="宋体"/>
                <w:b/>
                <w:bCs/>
                <w:kern w:val="0"/>
                <w:szCs w:val="21"/>
              </w:rPr>
            </w:pPr>
            <w:r>
              <w:rPr>
                <w:rFonts w:ascii="宋体" w:eastAsia="宋体" w:hAnsi="宋体" w:cs="宋体" w:hint="eastAsia"/>
                <w:b/>
                <w:bCs/>
                <w:kern w:val="0"/>
                <w:szCs w:val="21"/>
              </w:rPr>
              <w:t>特色项目</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36BF45E3"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43B21FC1"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采摘类活动（不含旅游大巴）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7EA93149"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采摘水果活动（</w:t>
            </w:r>
            <w:r>
              <w:rPr>
                <w:rFonts w:ascii="宋体" w:eastAsia="宋体" w:hAnsi="宋体" w:cs="宋体" w:hint="eastAsia"/>
                <w:kern w:val="0"/>
                <w:szCs w:val="21"/>
              </w:rPr>
              <w:t>10</w:t>
            </w:r>
            <w:r>
              <w:rPr>
                <w:rFonts w:ascii="宋体" w:eastAsia="宋体" w:hAnsi="宋体" w:cs="宋体" w:hint="eastAsia"/>
                <w:kern w:val="0"/>
                <w:szCs w:val="21"/>
              </w:rPr>
              <w:t>人起）</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7D43D479"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按人均报价</w:t>
            </w:r>
          </w:p>
        </w:tc>
        <w:tc>
          <w:tcPr>
            <w:tcW w:w="5528" w:type="dxa"/>
            <w:tcBorders>
              <w:top w:val="nil"/>
              <w:left w:val="nil"/>
              <w:bottom w:val="single" w:sz="4" w:space="0" w:color="auto"/>
              <w:right w:val="single" w:sz="4" w:space="0" w:color="auto"/>
            </w:tcBorders>
            <w:shd w:val="clear" w:color="auto" w:fill="auto"/>
            <w:vAlign w:val="center"/>
          </w:tcPr>
          <w:p w14:paraId="0C4920A2" w14:textId="77777777" w:rsidR="0037256E" w:rsidRDefault="00513C36">
            <w:pPr>
              <w:widowControl/>
              <w:jc w:val="left"/>
              <w:rPr>
                <w:rFonts w:ascii="宋体" w:eastAsia="宋体" w:hAnsi="宋体" w:cs="宋体"/>
                <w:b/>
                <w:bCs/>
                <w:kern w:val="0"/>
                <w:szCs w:val="21"/>
              </w:rPr>
            </w:pPr>
            <w:r>
              <w:rPr>
                <w:rFonts w:ascii="宋体" w:eastAsia="宋体" w:hAnsi="宋体" w:cs="宋体" w:hint="eastAsia"/>
                <w:b/>
                <w:bCs/>
                <w:kern w:val="0"/>
                <w:szCs w:val="21"/>
              </w:rPr>
              <w:t>1.</w:t>
            </w:r>
            <w:r>
              <w:rPr>
                <w:rFonts w:ascii="宋体" w:eastAsia="宋体" w:hAnsi="宋体" w:cs="宋体" w:hint="eastAsia"/>
                <w:b/>
                <w:bCs/>
                <w:kern w:val="0"/>
                <w:szCs w:val="21"/>
              </w:rPr>
              <w:t>场地</w:t>
            </w:r>
            <w:r>
              <w:rPr>
                <w:rFonts w:ascii="宋体" w:eastAsia="宋体" w:hAnsi="宋体" w:cs="宋体" w:hint="eastAsia"/>
                <w:kern w:val="0"/>
                <w:szCs w:val="21"/>
              </w:rPr>
              <w:t>：需要考虑地理位置与交通便利性。活动地址距离出发地车程</w:t>
            </w:r>
            <w:r>
              <w:rPr>
                <w:rFonts w:ascii="宋体" w:eastAsia="宋体" w:hAnsi="宋体" w:cs="宋体" w:hint="eastAsia"/>
                <w:kern w:val="0"/>
                <w:szCs w:val="21"/>
              </w:rPr>
              <w:t>3</w:t>
            </w:r>
            <w:r>
              <w:rPr>
                <w:rFonts w:ascii="宋体" w:eastAsia="宋体" w:hAnsi="宋体" w:cs="宋体" w:hint="eastAsia"/>
                <w:kern w:val="0"/>
                <w:szCs w:val="21"/>
              </w:rPr>
              <w:t>小时以内，临近主要交通干道，周边道路路况良好，无频繁的道路施工、限高限宽等影响车辆通行的情况。采摘区域面积不小于</w:t>
            </w:r>
            <w:r>
              <w:rPr>
                <w:rFonts w:ascii="宋体" w:eastAsia="宋体" w:hAnsi="宋体" w:cs="宋体" w:hint="eastAsia"/>
                <w:kern w:val="0"/>
                <w:szCs w:val="21"/>
              </w:rPr>
              <w:t>3</w:t>
            </w:r>
            <w:r>
              <w:rPr>
                <w:rFonts w:ascii="宋体" w:eastAsia="宋体" w:hAnsi="宋体" w:cs="宋体" w:hint="eastAsia"/>
                <w:kern w:val="0"/>
                <w:szCs w:val="21"/>
              </w:rPr>
              <w:t>亩，地势较为平坦，便于游客行走和采摘。场地内设有宽敞的停车场，停车区域地面需平整硬化，保障车辆停放安全。种植区域生态环境良好，无明显的工业污染、噪音污染等，空气清新，土壤肥沃，保证水果的品质和口感。场地内绿化美观，营造舒适的休闲采摘氛围。配备遮阳棚或避雨设施，安置足够数量的桌椅，能供全体活动参与者同时休息。</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663C6C44"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0222B56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2400</w:t>
            </w:r>
          </w:p>
        </w:tc>
      </w:tr>
      <w:tr w:rsidR="0037256E" w14:paraId="6E3760DD" w14:textId="77777777">
        <w:trPr>
          <w:trHeight w:val="2415"/>
        </w:trPr>
        <w:tc>
          <w:tcPr>
            <w:tcW w:w="709" w:type="dxa"/>
            <w:vMerge/>
            <w:tcBorders>
              <w:top w:val="nil"/>
              <w:left w:val="single" w:sz="4" w:space="0" w:color="auto"/>
              <w:bottom w:val="single" w:sz="4" w:space="0" w:color="000000"/>
              <w:right w:val="single" w:sz="4" w:space="0" w:color="auto"/>
            </w:tcBorders>
            <w:vAlign w:val="center"/>
          </w:tcPr>
          <w:p w14:paraId="4854A695"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0AA86212"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4B003D03" w14:textId="77777777" w:rsidR="0037256E" w:rsidRDefault="0037256E">
            <w:pPr>
              <w:widowControl/>
              <w:jc w:val="left"/>
              <w:rPr>
                <w:rFonts w:ascii="宋体" w:eastAsia="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3116B126" w14:textId="77777777" w:rsidR="0037256E" w:rsidRDefault="0037256E">
            <w:pPr>
              <w:widowControl/>
              <w:jc w:val="left"/>
              <w:rPr>
                <w:rFonts w:ascii="宋体" w:eastAsia="宋体"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tcPr>
          <w:p w14:paraId="0C81A411"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4966E428"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其他：（</w:t>
            </w:r>
            <w:r>
              <w:rPr>
                <w:rFonts w:ascii="宋体" w:eastAsia="宋体" w:hAnsi="宋体" w:cs="宋体" w:hint="eastAsia"/>
                <w:kern w:val="0"/>
                <w:szCs w:val="21"/>
              </w:rPr>
              <w:t>1</w:t>
            </w:r>
            <w:r>
              <w:rPr>
                <w:rFonts w:ascii="宋体" w:eastAsia="宋体" w:hAnsi="宋体" w:cs="宋体" w:hint="eastAsia"/>
                <w:kern w:val="0"/>
                <w:szCs w:val="21"/>
              </w:rPr>
              <w:t>）采摘内容包括但不限于荔枝、草莓、蓝</w:t>
            </w:r>
            <w:proofErr w:type="gramStart"/>
            <w:r>
              <w:rPr>
                <w:rFonts w:ascii="宋体" w:eastAsia="宋体" w:hAnsi="宋体" w:cs="宋体" w:hint="eastAsia"/>
                <w:kern w:val="0"/>
                <w:szCs w:val="21"/>
              </w:rPr>
              <w:t>莓</w:t>
            </w:r>
            <w:proofErr w:type="gramEnd"/>
            <w:r>
              <w:rPr>
                <w:rFonts w:ascii="宋体" w:eastAsia="宋体" w:hAnsi="宋体" w:cs="宋体" w:hint="eastAsia"/>
                <w:kern w:val="0"/>
                <w:szCs w:val="21"/>
              </w:rPr>
              <w:t>、杨梅、青枣、火龙果、葡萄、柑橘等水果采摘。（</w:t>
            </w:r>
            <w:r>
              <w:rPr>
                <w:rFonts w:ascii="宋体" w:eastAsia="宋体" w:hAnsi="宋体" w:cs="宋体" w:hint="eastAsia"/>
                <w:kern w:val="0"/>
                <w:szCs w:val="21"/>
              </w:rPr>
              <w:t>2</w:t>
            </w:r>
            <w:r>
              <w:rPr>
                <w:rFonts w:ascii="宋体" w:eastAsia="宋体" w:hAnsi="宋体" w:cs="宋体" w:hint="eastAsia"/>
                <w:kern w:val="0"/>
                <w:szCs w:val="21"/>
              </w:rPr>
              <w:t>）活动结束后，参加活动的客户可带走定量水果，超过重量费用由客户自理，其中：单价</w:t>
            </w:r>
            <w:r>
              <w:rPr>
                <w:rFonts w:ascii="宋体" w:eastAsia="宋体" w:hAnsi="宋体" w:cs="宋体" w:hint="eastAsia"/>
                <w:kern w:val="0"/>
                <w:szCs w:val="21"/>
              </w:rPr>
              <w:t>50</w:t>
            </w:r>
            <w:r>
              <w:rPr>
                <w:rFonts w:ascii="宋体" w:eastAsia="宋体" w:hAnsi="宋体" w:cs="宋体" w:hint="eastAsia"/>
                <w:kern w:val="0"/>
                <w:szCs w:val="21"/>
              </w:rPr>
              <w:t>元以上（含）水果可带走</w:t>
            </w:r>
            <w:r>
              <w:rPr>
                <w:rFonts w:ascii="宋体" w:eastAsia="宋体" w:hAnsi="宋体" w:cs="宋体" w:hint="eastAsia"/>
                <w:kern w:val="0"/>
                <w:szCs w:val="21"/>
              </w:rPr>
              <w:t>2</w:t>
            </w:r>
            <w:r>
              <w:rPr>
                <w:rFonts w:ascii="宋体" w:eastAsia="宋体" w:hAnsi="宋体" w:cs="宋体" w:hint="eastAsia"/>
                <w:kern w:val="0"/>
                <w:szCs w:val="21"/>
              </w:rPr>
              <w:t>斤</w:t>
            </w:r>
            <w:r>
              <w:rPr>
                <w:rFonts w:ascii="宋体" w:eastAsia="宋体" w:hAnsi="宋体" w:cs="宋体" w:hint="eastAsia"/>
                <w:kern w:val="0"/>
                <w:szCs w:val="21"/>
              </w:rPr>
              <w:t>/</w:t>
            </w:r>
            <w:r>
              <w:rPr>
                <w:rFonts w:ascii="宋体" w:eastAsia="宋体" w:hAnsi="宋体" w:cs="宋体" w:hint="eastAsia"/>
                <w:kern w:val="0"/>
                <w:szCs w:val="21"/>
              </w:rPr>
              <w:t>人，单价</w:t>
            </w:r>
            <w:r>
              <w:rPr>
                <w:rFonts w:ascii="宋体" w:eastAsia="宋体" w:hAnsi="宋体" w:cs="宋体" w:hint="eastAsia"/>
                <w:kern w:val="0"/>
                <w:szCs w:val="21"/>
              </w:rPr>
              <w:t>30</w:t>
            </w:r>
            <w:r>
              <w:rPr>
                <w:rFonts w:ascii="宋体" w:eastAsia="宋体" w:hAnsi="宋体" w:cs="宋体" w:hint="eastAsia"/>
                <w:kern w:val="0"/>
                <w:szCs w:val="21"/>
              </w:rPr>
              <w:t>元（含）</w:t>
            </w:r>
            <w:r>
              <w:rPr>
                <w:rFonts w:ascii="宋体" w:eastAsia="宋体" w:hAnsi="宋体" w:cs="宋体" w:hint="eastAsia"/>
                <w:kern w:val="0"/>
                <w:szCs w:val="21"/>
              </w:rPr>
              <w:t>-50</w:t>
            </w:r>
            <w:r>
              <w:rPr>
                <w:rFonts w:ascii="宋体" w:eastAsia="宋体" w:hAnsi="宋体" w:cs="宋体" w:hint="eastAsia"/>
                <w:kern w:val="0"/>
                <w:szCs w:val="21"/>
              </w:rPr>
              <w:t>元水果可带走</w:t>
            </w:r>
            <w:r>
              <w:rPr>
                <w:rFonts w:ascii="宋体" w:eastAsia="宋体" w:hAnsi="宋体" w:cs="宋体" w:hint="eastAsia"/>
                <w:kern w:val="0"/>
                <w:szCs w:val="21"/>
              </w:rPr>
              <w:t>3</w:t>
            </w:r>
            <w:r>
              <w:rPr>
                <w:rFonts w:ascii="宋体" w:eastAsia="宋体" w:hAnsi="宋体" w:cs="宋体" w:hint="eastAsia"/>
                <w:kern w:val="0"/>
                <w:szCs w:val="21"/>
              </w:rPr>
              <w:t>斤</w:t>
            </w:r>
            <w:r>
              <w:rPr>
                <w:rFonts w:ascii="宋体" w:eastAsia="宋体" w:hAnsi="宋体" w:cs="宋体" w:hint="eastAsia"/>
                <w:kern w:val="0"/>
                <w:szCs w:val="21"/>
              </w:rPr>
              <w:t>/</w:t>
            </w:r>
            <w:r>
              <w:rPr>
                <w:rFonts w:ascii="宋体" w:eastAsia="宋体" w:hAnsi="宋体" w:cs="宋体" w:hint="eastAsia"/>
                <w:kern w:val="0"/>
                <w:szCs w:val="21"/>
              </w:rPr>
              <w:t>人，单价</w:t>
            </w:r>
            <w:r>
              <w:rPr>
                <w:rFonts w:ascii="宋体" w:eastAsia="宋体" w:hAnsi="宋体" w:cs="宋体" w:hint="eastAsia"/>
                <w:kern w:val="0"/>
                <w:szCs w:val="21"/>
              </w:rPr>
              <w:t>30</w:t>
            </w:r>
            <w:r>
              <w:rPr>
                <w:rFonts w:ascii="宋体" w:eastAsia="宋体" w:hAnsi="宋体" w:cs="宋体" w:hint="eastAsia"/>
                <w:kern w:val="0"/>
                <w:szCs w:val="21"/>
              </w:rPr>
              <w:t>元（不含）以下水果可带走</w:t>
            </w:r>
            <w:r>
              <w:rPr>
                <w:rFonts w:ascii="宋体" w:eastAsia="宋体" w:hAnsi="宋体" w:cs="宋体" w:hint="eastAsia"/>
                <w:kern w:val="0"/>
                <w:szCs w:val="21"/>
              </w:rPr>
              <w:t>5</w:t>
            </w:r>
            <w:r>
              <w:rPr>
                <w:rFonts w:ascii="宋体" w:eastAsia="宋体" w:hAnsi="宋体" w:cs="宋体" w:hint="eastAsia"/>
                <w:kern w:val="0"/>
                <w:szCs w:val="21"/>
              </w:rPr>
              <w:t>斤</w:t>
            </w:r>
            <w:r>
              <w:rPr>
                <w:rFonts w:ascii="宋体" w:eastAsia="宋体" w:hAnsi="宋体" w:cs="宋体" w:hint="eastAsia"/>
                <w:kern w:val="0"/>
                <w:szCs w:val="21"/>
              </w:rPr>
              <w:t>/</w:t>
            </w:r>
            <w:r>
              <w:rPr>
                <w:rFonts w:ascii="宋体" w:eastAsia="宋体" w:hAnsi="宋体" w:cs="宋体" w:hint="eastAsia"/>
                <w:kern w:val="0"/>
                <w:szCs w:val="21"/>
              </w:rPr>
              <w:t>人。（</w:t>
            </w:r>
            <w:r>
              <w:rPr>
                <w:rFonts w:ascii="宋体" w:eastAsia="宋体" w:hAnsi="宋体" w:cs="宋体" w:hint="eastAsia"/>
                <w:kern w:val="0"/>
                <w:szCs w:val="21"/>
              </w:rPr>
              <w:t>3</w:t>
            </w:r>
            <w:r>
              <w:rPr>
                <w:rFonts w:ascii="宋体" w:eastAsia="宋体" w:hAnsi="宋体" w:cs="宋体" w:hint="eastAsia"/>
                <w:kern w:val="0"/>
                <w:szCs w:val="21"/>
              </w:rPr>
              <w:t>）供应商需配备基础应急医药箱，包括外伤处理药品（包括但不限于酒精、创可贴、医用棉签、云南白药）、晕车药、肠胃类、防暑降温药品，活动结束后未使用药品由供应商带回。</w:t>
            </w:r>
          </w:p>
        </w:tc>
        <w:tc>
          <w:tcPr>
            <w:tcW w:w="567" w:type="dxa"/>
            <w:vMerge/>
            <w:tcBorders>
              <w:top w:val="nil"/>
              <w:left w:val="single" w:sz="4" w:space="0" w:color="auto"/>
              <w:bottom w:val="single" w:sz="4" w:space="0" w:color="auto"/>
              <w:right w:val="single" w:sz="4" w:space="0" w:color="auto"/>
            </w:tcBorders>
            <w:vAlign w:val="center"/>
          </w:tcPr>
          <w:p w14:paraId="0ABE42A3" w14:textId="77777777" w:rsidR="0037256E" w:rsidRDefault="0037256E">
            <w:pPr>
              <w:widowControl/>
              <w:jc w:val="left"/>
              <w:rPr>
                <w:rFonts w:ascii="宋体" w:eastAsia="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14:paraId="65F04657" w14:textId="77777777" w:rsidR="0037256E" w:rsidRDefault="0037256E">
            <w:pPr>
              <w:widowControl/>
              <w:jc w:val="left"/>
              <w:rPr>
                <w:rFonts w:ascii="宋体" w:eastAsia="宋体" w:hAnsi="宋体" w:cs="宋体"/>
                <w:kern w:val="0"/>
                <w:szCs w:val="21"/>
              </w:rPr>
            </w:pPr>
          </w:p>
        </w:tc>
      </w:tr>
      <w:tr w:rsidR="0037256E" w14:paraId="26D96BF1" w14:textId="77777777">
        <w:trPr>
          <w:trHeight w:val="5160"/>
        </w:trPr>
        <w:tc>
          <w:tcPr>
            <w:tcW w:w="709" w:type="dxa"/>
            <w:vMerge/>
            <w:tcBorders>
              <w:top w:val="nil"/>
              <w:left w:val="single" w:sz="4" w:space="0" w:color="auto"/>
              <w:bottom w:val="single" w:sz="4" w:space="0" w:color="000000"/>
              <w:right w:val="single" w:sz="4" w:space="0" w:color="auto"/>
            </w:tcBorders>
            <w:vAlign w:val="center"/>
          </w:tcPr>
          <w:p w14:paraId="7BCC0665"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40479A35"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0DF07FDE" w14:textId="77777777" w:rsidR="0037256E" w:rsidRDefault="0037256E">
            <w:pPr>
              <w:widowControl/>
              <w:jc w:val="left"/>
              <w:rPr>
                <w:rFonts w:ascii="宋体" w:eastAsia="宋体" w:hAnsi="宋体" w:cs="宋体"/>
                <w:kern w:val="0"/>
                <w:szCs w:val="21"/>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17EC1C3"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采茶活动（</w:t>
            </w:r>
            <w:r>
              <w:rPr>
                <w:rFonts w:ascii="宋体" w:eastAsia="宋体" w:hAnsi="宋体" w:cs="宋体" w:hint="eastAsia"/>
                <w:kern w:val="0"/>
                <w:szCs w:val="21"/>
              </w:rPr>
              <w:t>10</w:t>
            </w:r>
            <w:r>
              <w:rPr>
                <w:rFonts w:ascii="宋体" w:eastAsia="宋体" w:hAnsi="宋体" w:cs="宋体" w:hint="eastAsia"/>
                <w:kern w:val="0"/>
                <w:szCs w:val="21"/>
              </w:rPr>
              <w:t>人起）</w:t>
            </w:r>
          </w:p>
        </w:tc>
        <w:tc>
          <w:tcPr>
            <w:tcW w:w="850" w:type="dxa"/>
            <w:vMerge/>
            <w:tcBorders>
              <w:top w:val="nil"/>
              <w:left w:val="single" w:sz="4" w:space="0" w:color="auto"/>
              <w:bottom w:val="single" w:sz="4" w:space="0" w:color="auto"/>
              <w:right w:val="single" w:sz="4" w:space="0" w:color="auto"/>
            </w:tcBorders>
            <w:vAlign w:val="center"/>
          </w:tcPr>
          <w:p w14:paraId="49C61B8E"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733C52C8" w14:textId="77777777" w:rsidR="0037256E" w:rsidRDefault="00513C36">
            <w:pPr>
              <w:widowControl/>
              <w:jc w:val="left"/>
              <w:rPr>
                <w:rFonts w:ascii="宋体" w:eastAsia="宋体" w:hAnsi="宋体" w:cs="宋体"/>
                <w:b/>
                <w:bCs/>
                <w:kern w:val="0"/>
                <w:szCs w:val="21"/>
              </w:rPr>
            </w:pPr>
            <w:r>
              <w:rPr>
                <w:rFonts w:ascii="宋体" w:eastAsia="宋体" w:hAnsi="宋体" w:cs="宋体" w:hint="eastAsia"/>
                <w:b/>
                <w:bCs/>
                <w:kern w:val="0"/>
                <w:szCs w:val="21"/>
              </w:rPr>
              <w:t>1.</w:t>
            </w:r>
            <w:r>
              <w:rPr>
                <w:rFonts w:ascii="宋体" w:eastAsia="宋体" w:hAnsi="宋体" w:cs="宋体" w:hint="eastAsia"/>
                <w:b/>
                <w:bCs/>
                <w:kern w:val="0"/>
                <w:szCs w:val="21"/>
              </w:rPr>
              <w:t>场地：</w:t>
            </w: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）需要考虑地理位置与交通便利性。活动地址距离出发地车程在</w:t>
            </w:r>
            <w:r>
              <w:rPr>
                <w:rFonts w:ascii="宋体" w:eastAsia="宋体" w:hAnsi="宋体" w:cs="宋体" w:hint="eastAsia"/>
                <w:kern w:val="0"/>
                <w:szCs w:val="21"/>
              </w:rPr>
              <w:t>3</w:t>
            </w:r>
            <w:r>
              <w:rPr>
                <w:rFonts w:ascii="宋体" w:eastAsia="宋体" w:hAnsi="宋体" w:cs="宋体" w:hint="eastAsia"/>
                <w:kern w:val="0"/>
                <w:szCs w:val="21"/>
              </w:rPr>
              <w:t>小时以内，临近主要交通干道，方便旅游大巴顺利抵达周边道路路况良好，无频繁的道路施工、限高限宽等影响车辆通行的情况。（</w:t>
            </w:r>
            <w:r>
              <w:rPr>
                <w:rFonts w:ascii="宋体" w:eastAsia="宋体" w:hAnsi="宋体" w:cs="宋体" w:hint="eastAsia"/>
                <w:kern w:val="0"/>
                <w:szCs w:val="21"/>
              </w:rPr>
              <w:t>2</w:t>
            </w:r>
            <w:r>
              <w:rPr>
                <w:rFonts w:ascii="宋体" w:eastAsia="宋体" w:hAnsi="宋体" w:cs="宋体" w:hint="eastAsia"/>
                <w:kern w:val="0"/>
                <w:szCs w:val="21"/>
              </w:rPr>
              <w:t>）茶园总面积不小于</w:t>
            </w:r>
            <w:r>
              <w:rPr>
                <w:rFonts w:ascii="宋体" w:eastAsia="宋体" w:hAnsi="宋体" w:cs="宋体" w:hint="eastAsia"/>
                <w:kern w:val="0"/>
                <w:szCs w:val="21"/>
              </w:rPr>
              <w:t>10</w:t>
            </w:r>
            <w:r>
              <w:rPr>
                <w:rFonts w:ascii="宋体" w:eastAsia="宋体" w:hAnsi="宋体" w:cs="宋体" w:hint="eastAsia"/>
                <w:kern w:val="0"/>
                <w:szCs w:val="21"/>
              </w:rPr>
              <w:t>亩，具备可活动总人数主活动区域，用于讲座、茶艺表演和集体交流；以及多个独立或半独立的小型品茶区，每个面积</w:t>
            </w:r>
            <w:r>
              <w:rPr>
                <w:rFonts w:ascii="宋体" w:eastAsia="宋体" w:hAnsi="宋体" w:cs="宋体" w:hint="eastAsia"/>
                <w:kern w:val="0"/>
                <w:szCs w:val="21"/>
              </w:rPr>
              <w:t>5 - 10</w:t>
            </w:r>
            <w:r>
              <w:rPr>
                <w:rFonts w:ascii="宋体" w:eastAsia="宋体" w:hAnsi="宋体" w:cs="宋体" w:hint="eastAsia"/>
                <w:kern w:val="0"/>
                <w:szCs w:val="21"/>
              </w:rPr>
              <w:t>平方米，方便分组学习冲泡技巧。（</w:t>
            </w:r>
            <w:r>
              <w:rPr>
                <w:rFonts w:ascii="宋体" w:eastAsia="宋体" w:hAnsi="宋体" w:cs="宋体" w:hint="eastAsia"/>
                <w:kern w:val="0"/>
                <w:szCs w:val="21"/>
              </w:rPr>
              <w:t>3</w:t>
            </w:r>
            <w:r>
              <w:rPr>
                <w:rFonts w:ascii="宋体" w:eastAsia="宋体" w:hAnsi="宋体" w:cs="宋体" w:hint="eastAsia"/>
                <w:kern w:val="0"/>
                <w:szCs w:val="21"/>
              </w:rPr>
              <w:t>）整体环境宁静优雅，有自然采光和良好通风，装修风格宜采用中式古典元素，搭配木质家具、传统书画等，营造浓厚的茶文化氛围。场地周边无噪音干扰，如远离交通主干道、施工</w:t>
            </w:r>
            <w:r>
              <w:rPr>
                <w:rFonts w:ascii="宋体" w:eastAsia="宋体" w:hAnsi="宋体" w:cs="宋体" w:hint="eastAsia"/>
                <w:kern w:val="0"/>
                <w:szCs w:val="21"/>
              </w:rPr>
              <w:t>场地等。配备专业的音响设备，确保声音清晰、覆盖全场，同时有投影仪、幕布或高清显示屏，方便讲师展示茶知识相关的图片、视频资料。（</w:t>
            </w:r>
            <w:r>
              <w:rPr>
                <w:rFonts w:ascii="宋体" w:eastAsia="宋体" w:hAnsi="宋体" w:cs="宋体" w:hint="eastAsia"/>
                <w:kern w:val="0"/>
                <w:szCs w:val="21"/>
              </w:rPr>
              <w:t>4</w:t>
            </w:r>
            <w:r>
              <w:rPr>
                <w:rFonts w:ascii="宋体" w:eastAsia="宋体" w:hAnsi="宋体" w:cs="宋体" w:hint="eastAsia"/>
                <w:kern w:val="0"/>
                <w:szCs w:val="21"/>
              </w:rPr>
              <w:t>）品茶区需提供稳定的电源插座，满足茶具用电需求；有完善的给排水系统，便于清洗茶具，且排水管道无堵塞隐患。活动场地需提供足够数量的桌椅，桌椅款式应与整体环境协调，保证参会人员舒适就座。配备完备的消防设施，如灭火器、消防栓等，并定期检查确保其能正常使用；设置明显的疏散指示标志和应急照明设备，通道保持畅通，无杂物堆积，紧急情况下人员能迅速疏散。活动场</w:t>
            </w:r>
            <w:r>
              <w:rPr>
                <w:rFonts w:ascii="宋体" w:eastAsia="宋体" w:hAnsi="宋体" w:cs="宋体" w:hint="eastAsia"/>
                <w:kern w:val="0"/>
                <w:szCs w:val="21"/>
              </w:rPr>
              <w:lastRenderedPageBreak/>
              <w:t>地应做好防滑处理，特别是品茶区和茶艺表</w:t>
            </w:r>
            <w:r>
              <w:rPr>
                <w:rFonts w:ascii="宋体" w:eastAsia="宋体" w:hAnsi="宋体" w:cs="宋体" w:hint="eastAsia"/>
                <w:kern w:val="0"/>
                <w:szCs w:val="21"/>
              </w:rPr>
              <w:t>演区，避免因水渍导致滑倒事故。</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06FC0234"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lastRenderedPageBreak/>
              <w:t>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6FDCABD8"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1400</w:t>
            </w:r>
          </w:p>
        </w:tc>
      </w:tr>
      <w:tr w:rsidR="0037256E" w14:paraId="63B8AAA1" w14:textId="77777777">
        <w:trPr>
          <w:trHeight w:val="1500"/>
        </w:trPr>
        <w:tc>
          <w:tcPr>
            <w:tcW w:w="709" w:type="dxa"/>
            <w:vMerge/>
            <w:tcBorders>
              <w:top w:val="nil"/>
              <w:left w:val="single" w:sz="4" w:space="0" w:color="auto"/>
              <w:bottom w:val="single" w:sz="4" w:space="0" w:color="000000"/>
              <w:right w:val="single" w:sz="4" w:space="0" w:color="auto"/>
            </w:tcBorders>
            <w:vAlign w:val="center"/>
          </w:tcPr>
          <w:p w14:paraId="494FFE68"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79EBE208"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43DADF35" w14:textId="77777777" w:rsidR="0037256E" w:rsidRDefault="0037256E">
            <w:pPr>
              <w:widowControl/>
              <w:jc w:val="left"/>
              <w:rPr>
                <w:rFonts w:ascii="宋体" w:eastAsia="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1F9ED297" w14:textId="77777777" w:rsidR="0037256E" w:rsidRDefault="0037256E">
            <w:pPr>
              <w:widowControl/>
              <w:jc w:val="left"/>
              <w:rPr>
                <w:rFonts w:ascii="宋体" w:eastAsia="宋体"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tcPr>
          <w:p w14:paraId="255B22F0"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0872BE48" w14:textId="22CCA5B9" w:rsidR="0037256E" w:rsidRDefault="00513C36">
            <w:pPr>
              <w:widowControl/>
              <w:jc w:val="left"/>
              <w:rPr>
                <w:rFonts w:ascii="宋体" w:eastAsia="宋体" w:hAnsi="宋体" w:cs="宋体"/>
                <w:b/>
                <w:bCs/>
                <w:kern w:val="0"/>
                <w:szCs w:val="21"/>
              </w:rPr>
            </w:pPr>
            <w:r>
              <w:rPr>
                <w:rFonts w:ascii="宋体" w:eastAsia="宋体" w:hAnsi="宋体" w:cs="宋体" w:hint="eastAsia"/>
                <w:b/>
                <w:bCs/>
                <w:kern w:val="0"/>
                <w:szCs w:val="21"/>
              </w:rPr>
              <w:t>2</w:t>
            </w:r>
            <w:r>
              <w:rPr>
                <w:rFonts w:ascii="宋体" w:eastAsia="宋体" w:hAnsi="宋体" w:cs="宋体" w:hint="eastAsia"/>
                <w:b/>
                <w:bCs/>
                <w:kern w:val="0"/>
                <w:szCs w:val="21"/>
              </w:rPr>
              <w:t>.</w:t>
            </w:r>
            <w:r>
              <w:rPr>
                <w:rFonts w:ascii="宋体" w:eastAsia="宋体" w:hAnsi="宋体" w:cs="宋体" w:hint="eastAsia"/>
                <w:b/>
                <w:bCs/>
                <w:kern w:val="0"/>
                <w:szCs w:val="21"/>
              </w:rPr>
              <w:t>其他：</w:t>
            </w:r>
            <w:r>
              <w:rPr>
                <w:rFonts w:ascii="宋体" w:eastAsia="宋体" w:hAnsi="宋体" w:cs="宋体" w:hint="eastAsia"/>
                <w:kern w:val="0"/>
                <w:szCs w:val="21"/>
              </w:rPr>
              <w:t>活动包含采茶、制茶、学习冲泡技巧</w:t>
            </w:r>
            <w:r>
              <w:rPr>
                <w:rFonts w:ascii="宋体" w:eastAsia="宋体" w:hAnsi="宋体" w:cs="宋体" w:hint="eastAsia"/>
                <w:kern w:val="0"/>
                <w:szCs w:val="21"/>
              </w:rPr>
              <w:t xml:space="preserve"> </w:t>
            </w:r>
            <w:r>
              <w:rPr>
                <w:rFonts w:ascii="宋体" w:eastAsia="宋体" w:hAnsi="宋体" w:cs="宋体" w:hint="eastAsia"/>
                <w:kern w:val="0"/>
                <w:szCs w:val="21"/>
              </w:rPr>
              <w:t>，讲解茶文化知识等</w:t>
            </w:r>
            <w:r>
              <w:rPr>
                <w:rFonts w:ascii="宋体" w:eastAsia="宋体" w:hAnsi="宋体" w:cs="宋体" w:hint="eastAsia"/>
                <w:b/>
                <w:bCs/>
                <w:kern w:val="0"/>
                <w:szCs w:val="21"/>
              </w:rPr>
              <w:t>。</w:t>
            </w:r>
            <w:r>
              <w:rPr>
                <w:rFonts w:ascii="宋体" w:eastAsia="宋体" w:hAnsi="宋体" w:cs="宋体" w:hint="eastAsia"/>
                <w:kern w:val="0"/>
                <w:szCs w:val="21"/>
              </w:rPr>
              <w:t>供应商需配备基础应急医药箱，包括外伤处理药品（包括但不限于酒精、创可贴、医用棉签、云南白药）、晕车药、肠胃类、防暑降温药品，活动结束后未使用药品由供应商带回。</w:t>
            </w:r>
          </w:p>
        </w:tc>
        <w:tc>
          <w:tcPr>
            <w:tcW w:w="567" w:type="dxa"/>
            <w:vMerge/>
            <w:tcBorders>
              <w:top w:val="nil"/>
              <w:left w:val="single" w:sz="4" w:space="0" w:color="auto"/>
              <w:bottom w:val="single" w:sz="4" w:space="0" w:color="auto"/>
              <w:right w:val="single" w:sz="4" w:space="0" w:color="auto"/>
            </w:tcBorders>
            <w:vAlign w:val="center"/>
          </w:tcPr>
          <w:p w14:paraId="68163C84" w14:textId="77777777" w:rsidR="0037256E" w:rsidRDefault="0037256E">
            <w:pPr>
              <w:widowControl/>
              <w:jc w:val="left"/>
              <w:rPr>
                <w:rFonts w:ascii="宋体" w:eastAsia="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14:paraId="75A5718D" w14:textId="77777777" w:rsidR="0037256E" w:rsidRDefault="0037256E">
            <w:pPr>
              <w:widowControl/>
              <w:jc w:val="left"/>
              <w:rPr>
                <w:rFonts w:ascii="宋体" w:eastAsia="宋体" w:hAnsi="宋体" w:cs="宋体"/>
                <w:kern w:val="0"/>
                <w:szCs w:val="21"/>
              </w:rPr>
            </w:pPr>
          </w:p>
        </w:tc>
      </w:tr>
      <w:tr w:rsidR="0037256E" w14:paraId="06A19B23" w14:textId="77777777">
        <w:trPr>
          <w:trHeight w:val="1815"/>
        </w:trPr>
        <w:tc>
          <w:tcPr>
            <w:tcW w:w="709" w:type="dxa"/>
            <w:vMerge/>
            <w:tcBorders>
              <w:top w:val="nil"/>
              <w:left w:val="single" w:sz="4" w:space="0" w:color="auto"/>
              <w:bottom w:val="single" w:sz="4" w:space="0" w:color="000000"/>
              <w:right w:val="single" w:sz="4" w:space="0" w:color="auto"/>
            </w:tcBorders>
            <w:vAlign w:val="center"/>
          </w:tcPr>
          <w:p w14:paraId="58743BE7" w14:textId="77777777" w:rsidR="0037256E" w:rsidRDefault="0037256E">
            <w:pPr>
              <w:widowControl/>
              <w:jc w:val="left"/>
              <w:rPr>
                <w:rFonts w:ascii="宋体" w:eastAsia="宋体" w:hAnsi="宋体" w:cs="宋体"/>
                <w:b/>
                <w:bCs/>
                <w:kern w:val="0"/>
                <w:szCs w:val="21"/>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120C2FEE"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34F51E6F"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运动类活动</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6C497DC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飞盘运动会</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184A1A93" w14:textId="77777777" w:rsidR="0037256E" w:rsidRDefault="00513C36">
            <w:pPr>
              <w:widowControl/>
              <w:jc w:val="center"/>
              <w:rPr>
                <w:rFonts w:ascii="宋体" w:eastAsia="宋体" w:hAnsi="宋体" w:cs="宋体"/>
                <w:kern w:val="0"/>
                <w:szCs w:val="21"/>
              </w:rPr>
            </w:pPr>
            <w:proofErr w:type="gramStart"/>
            <w:r>
              <w:rPr>
                <w:rFonts w:ascii="宋体" w:eastAsia="宋体" w:hAnsi="宋体" w:cs="宋体" w:hint="eastAsia"/>
                <w:kern w:val="0"/>
                <w:szCs w:val="21"/>
              </w:rPr>
              <w:t>按场报价</w:t>
            </w:r>
            <w:proofErr w:type="gramEnd"/>
            <w:r>
              <w:rPr>
                <w:rFonts w:ascii="宋体" w:eastAsia="宋体" w:hAnsi="宋体" w:cs="宋体" w:hint="eastAsia"/>
                <w:kern w:val="0"/>
                <w:szCs w:val="21"/>
              </w:rPr>
              <w:t>（</w:t>
            </w:r>
            <w:r>
              <w:rPr>
                <w:rFonts w:ascii="宋体" w:eastAsia="宋体" w:hAnsi="宋体" w:cs="宋体" w:hint="eastAsia"/>
                <w:kern w:val="0"/>
                <w:szCs w:val="21"/>
              </w:rPr>
              <w:t>14</w:t>
            </w:r>
            <w:r>
              <w:rPr>
                <w:rFonts w:ascii="宋体" w:eastAsia="宋体" w:hAnsi="宋体" w:cs="宋体" w:hint="eastAsia"/>
                <w:kern w:val="0"/>
                <w:szCs w:val="21"/>
              </w:rPr>
              <w:t>人一场）</w:t>
            </w:r>
          </w:p>
        </w:tc>
        <w:tc>
          <w:tcPr>
            <w:tcW w:w="5528" w:type="dxa"/>
            <w:tcBorders>
              <w:top w:val="nil"/>
              <w:left w:val="nil"/>
              <w:bottom w:val="single" w:sz="4" w:space="0" w:color="auto"/>
              <w:right w:val="single" w:sz="4" w:space="0" w:color="auto"/>
            </w:tcBorders>
            <w:shd w:val="clear" w:color="auto" w:fill="auto"/>
            <w:vAlign w:val="center"/>
          </w:tcPr>
          <w:p w14:paraId="5B8AF7D5"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场地：含场地费用。需要考虑地理位置与交通便利性。活动地址应设在南宁市区内，距离出发地车程在</w:t>
            </w:r>
            <w:r>
              <w:rPr>
                <w:rFonts w:ascii="宋体" w:eastAsia="宋体" w:hAnsi="宋体" w:cs="宋体" w:hint="eastAsia"/>
                <w:kern w:val="0"/>
                <w:szCs w:val="21"/>
              </w:rPr>
              <w:t>1</w:t>
            </w:r>
            <w:r>
              <w:rPr>
                <w:rFonts w:ascii="宋体" w:eastAsia="宋体" w:hAnsi="宋体" w:cs="宋体" w:hint="eastAsia"/>
                <w:kern w:val="0"/>
                <w:szCs w:val="21"/>
              </w:rPr>
              <w:t>小时以内。临近主要交通干道，方便车辆利抵达，周边道路路况良好，无频繁的道路施工、限高限宽等影响车辆通行的情况。飞盘运动场地占地为</w:t>
            </w:r>
            <w:r>
              <w:rPr>
                <w:rFonts w:ascii="宋体" w:eastAsia="宋体" w:hAnsi="宋体" w:cs="宋体" w:hint="eastAsia"/>
                <w:kern w:val="0"/>
                <w:szCs w:val="21"/>
              </w:rPr>
              <w:t>1</w:t>
            </w:r>
            <w:r>
              <w:rPr>
                <w:rFonts w:ascii="宋体" w:eastAsia="宋体" w:hAnsi="宋体" w:cs="宋体" w:hint="eastAsia"/>
                <w:kern w:val="0"/>
                <w:szCs w:val="21"/>
              </w:rPr>
              <w:t>个标准草坪场地（</w:t>
            </w:r>
            <w:r>
              <w:rPr>
                <w:rFonts w:ascii="宋体" w:eastAsia="宋体" w:hAnsi="宋体" w:cs="宋体" w:hint="eastAsia"/>
                <w:kern w:val="0"/>
                <w:szCs w:val="21"/>
              </w:rPr>
              <w:t>100</w:t>
            </w:r>
            <w:r>
              <w:rPr>
                <w:rFonts w:ascii="宋体" w:eastAsia="宋体" w:hAnsi="宋体" w:cs="宋体" w:hint="eastAsia"/>
                <w:kern w:val="0"/>
                <w:szCs w:val="21"/>
              </w:rPr>
              <w:t>米</w:t>
            </w:r>
            <w:r>
              <w:rPr>
                <w:rFonts w:ascii="宋体" w:eastAsia="宋体" w:hAnsi="宋体" w:cs="宋体" w:hint="eastAsia"/>
                <w:kern w:val="0"/>
                <w:szCs w:val="21"/>
              </w:rPr>
              <w:t>*37</w:t>
            </w:r>
            <w:r>
              <w:rPr>
                <w:rFonts w:ascii="宋体" w:eastAsia="宋体" w:hAnsi="宋体" w:cs="宋体" w:hint="eastAsia"/>
                <w:kern w:val="0"/>
                <w:szCs w:val="21"/>
              </w:rPr>
              <w:t>米）。</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0E47D6CD"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6A5364B2"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w:t>
            </w:r>
          </w:p>
        </w:tc>
      </w:tr>
      <w:tr w:rsidR="0037256E" w14:paraId="62F163A6" w14:textId="77777777">
        <w:trPr>
          <w:trHeight w:val="1515"/>
        </w:trPr>
        <w:tc>
          <w:tcPr>
            <w:tcW w:w="709" w:type="dxa"/>
            <w:vMerge/>
            <w:tcBorders>
              <w:top w:val="nil"/>
              <w:left w:val="single" w:sz="4" w:space="0" w:color="auto"/>
              <w:bottom w:val="single" w:sz="4" w:space="0" w:color="000000"/>
              <w:right w:val="single" w:sz="4" w:space="0" w:color="auto"/>
            </w:tcBorders>
            <w:vAlign w:val="center"/>
          </w:tcPr>
          <w:p w14:paraId="3436687E"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0FEE876E"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3846651A" w14:textId="77777777" w:rsidR="0037256E" w:rsidRDefault="0037256E">
            <w:pPr>
              <w:widowControl/>
              <w:jc w:val="left"/>
              <w:rPr>
                <w:rFonts w:ascii="宋体" w:eastAsia="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29C97F2A" w14:textId="77777777" w:rsidR="0037256E" w:rsidRDefault="0037256E">
            <w:pPr>
              <w:widowControl/>
              <w:jc w:val="left"/>
              <w:rPr>
                <w:rFonts w:ascii="宋体" w:eastAsia="宋体"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tcPr>
          <w:p w14:paraId="5BFE4167"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2E94CC1C"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其他：活动时长约</w:t>
            </w:r>
            <w:r>
              <w:rPr>
                <w:rFonts w:ascii="宋体" w:eastAsia="宋体" w:hAnsi="宋体" w:cs="宋体" w:hint="eastAsia"/>
                <w:kern w:val="0"/>
                <w:szCs w:val="21"/>
              </w:rPr>
              <w:t>2.5-3</w:t>
            </w:r>
            <w:r>
              <w:rPr>
                <w:rFonts w:ascii="宋体" w:eastAsia="宋体" w:hAnsi="宋体" w:cs="宋体" w:hint="eastAsia"/>
                <w:kern w:val="0"/>
                <w:szCs w:val="21"/>
              </w:rPr>
              <w:t>小时（包括赛前热身、基础教学、分队练习、正式比赛、赛后补给、放松拉伸及合影等环节）。配备专业飞盘</w:t>
            </w:r>
            <w:r>
              <w:rPr>
                <w:rFonts w:ascii="宋体" w:eastAsia="宋体" w:hAnsi="宋体" w:cs="宋体" w:hint="eastAsia"/>
                <w:kern w:val="0"/>
                <w:szCs w:val="21"/>
              </w:rPr>
              <w:t>2-3</w:t>
            </w:r>
            <w:r>
              <w:rPr>
                <w:rFonts w:ascii="宋体" w:eastAsia="宋体" w:hAnsi="宋体" w:cs="宋体" w:hint="eastAsia"/>
                <w:kern w:val="0"/>
                <w:szCs w:val="21"/>
              </w:rPr>
              <w:t>个，参赛</w:t>
            </w:r>
            <w:proofErr w:type="gramStart"/>
            <w:r>
              <w:rPr>
                <w:rFonts w:ascii="宋体" w:eastAsia="宋体" w:hAnsi="宋体" w:cs="宋体" w:hint="eastAsia"/>
                <w:kern w:val="0"/>
                <w:szCs w:val="21"/>
              </w:rPr>
              <w:t>人员人员</w:t>
            </w:r>
            <w:proofErr w:type="gramEnd"/>
            <w:r>
              <w:rPr>
                <w:rFonts w:ascii="宋体" w:eastAsia="宋体" w:hAnsi="宋体" w:cs="宋体" w:hint="eastAsia"/>
                <w:kern w:val="0"/>
                <w:szCs w:val="21"/>
              </w:rPr>
              <w:t>配备</w:t>
            </w:r>
            <w:proofErr w:type="gramStart"/>
            <w:r>
              <w:rPr>
                <w:rFonts w:ascii="宋体" w:eastAsia="宋体" w:hAnsi="宋体" w:cs="宋体" w:hint="eastAsia"/>
                <w:kern w:val="0"/>
                <w:szCs w:val="21"/>
              </w:rPr>
              <w:t>号码簿布</w:t>
            </w:r>
            <w:r>
              <w:rPr>
                <w:rFonts w:ascii="宋体" w:eastAsia="宋体" w:hAnsi="宋体" w:cs="宋体" w:hint="eastAsia"/>
                <w:kern w:val="0"/>
                <w:szCs w:val="21"/>
              </w:rPr>
              <w:t>1</w:t>
            </w:r>
            <w:r>
              <w:rPr>
                <w:rFonts w:ascii="宋体" w:eastAsia="宋体" w:hAnsi="宋体" w:cs="宋体" w:hint="eastAsia"/>
                <w:kern w:val="0"/>
                <w:szCs w:val="21"/>
              </w:rPr>
              <w:t>张</w:t>
            </w:r>
            <w:proofErr w:type="gramEnd"/>
            <w:r>
              <w:rPr>
                <w:rFonts w:ascii="宋体" w:eastAsia="宋体" w:hAnsi="宋体" w:cs="宋体" w:hint="eastAsia"/>
                <w:kern w:val="0"/>
                <w:szCs w:val="21"/>
              </w:rPr>
              <w:t>，记分牌</w:t>
            </w:r>
            <w:r>
              <w:rPr>
                <w:rFonts w:ascii="宋体" w:eastAsia="宋体" w:hAnsi="宋体" w:cs="宋体" w:hint="eastAsia"/>
                <w:kern w:val="0"/>
                <w:szCs w:val="21"/>
              </w:rPr>
              <w:t>1</w:t>
            </w:r>
            <w:r>
              <w:rPr>
                <w:rFonts w:ascii="宋体" w:eastAsia="宋体" w:hAnsi="宋体" w:cs="宋体" w:hint="eastAsia"/>
                <w:kern w:val="0"/>
                <w:szCs w:val="21"/>
              </w:rPr>
              <w:t>个、裁判哨子</w:t>
            </w:r>
            <w:r>
              <w:rPr>
                <w:rFonts w:ascii="宋体" w:eastAsia="宋体" w:hAnsi="宋体" w:cs="宋体" w:hint="eastAsia"/>
                <w:kern w:val="0"/>
                <w:szCs w:val="21"/>
              </w:rPr>
              <w:t>2</w:t>
            </w:r>
            <w:r>
              <w:rPr>
                <w:rFonts w:ascii="宋体" w:eastAsia="宋体" w:hAnsi="宋体" w:cs="宋体" w:hint="eastAsia"/>
                <w:kern w:val="0"/>
                <w:szCs w:val="21"/>
              </w:rPr>
              <w:t>个、工作人员工作牌等比赛用品；专业飞盘裁判</w:t>
            </w:r>
            <w:r>
              <w:rPr>
                <w:rFonts w:ascii="宋体" w:eastAsia="宋体" w:hAnsi="宋体" w:cs="宋体" w:hint="eastAsia"/>
                <w:kern w:val="0"/>
                <w:szCs w:val="21"/>
              </w:rPr>
              <w:t>2</w:t>
            </w:r>
            <w:r>
              <w:rPr>
                <w:rFonts w:ascii="宋体" w:eastAsia="宋体" w:hAnsi="宋体" w:cs="宋体" w:hint="eastAsia"/>
                <w:kern w:val="0"/>
                <w:szCs w:val="21"/>
              </w:rPr>
              <w:t>名（三级裁判员），负责讲解飞盘规则以及飞盘动作。活动配备基础应急医疗服务，包括外伤处理、降温防暑处理等。</w:t>
            </w:r>
          </w:p>
        </w:tc>
        <w:tc>
          <w:tcPr>
            <w:tcW w:w="567" w:type="dxa"/>
            <w:vMerge/>
            <w:tcBorders>
              <w:top w:val="nil"/>
              <w:left w:val="single" w:sz="4" w:space="0" w:color="auto"/>
              <w:bottom w:val="single" w:sz="4" w:space="0" w:color="auto"/>
              <w:right w:val="single" w:sz="4" w:space="0" w:color="auto"/>
            </w:tcBorders>
            <w:vAlign w:val="center"/>
          </w:tcPr>
          <w:p w14:paraId="50D306EB" w14:textId="77777777" w:rsidR="0037256E" w:rsidRDefault="0037256E">
            <w:pPr>
              <w:widowControl/>
              <w:jc w:val="left"/>
              <w:rPr>
                <w:rFonts w:ascii="宋体" w:eastAsia="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14:paraId="793FEB7D" w14:textId="77777777" w:rsidR="0037256E" w:rsidRDefault="0037256E">
            <w:pPr>
              <w:widowControl/>
              <w:jc w:val="left"/>
              <w:rPr>
                <w:rFonts w:ascii="宋体" w:eastAsia="宋体" w:hAnsi="宋体" w:cs="宋体"/>
                <w:kern w:val="0"/>
                <w:szCs w:val="21"/>
              </w:rPr>
            </w:pPr>
          </w:p>
        </w:tc>
      </w:tr>
      <w:tr w:rsidR="0037256E" w14:paraId="2934B03A" w14:textId="77777777">
        <w:trPr>
          <w:trHeight w:val="2040"/>
        </w:trPr>
        <w:tc>
          <w:tcPr>
            <w:tcW w:w="709" w:type="dxa"/>
            <w:vMerge/>
            <w:tcBorders>
              <w:top w:val="nil"/>
              <w:left w:val="single" w:sz="4" w:space="0" w:color="auto"/>
              <w:bottom w:val="single" w:sz="4" w:space="0" w:color="000000"/>
              <w:right w:val="single" w:sz="4" w:space="0" w:color="auto"/>
            </w:tcBorders>
            <w:vAlign w:val="center"/>
          </w:tcPr>
          <w:p w14:paraId="695D2624"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2975E2B9"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6963B31F" w14:textId="77777777" w:rsidR="0037256E" w:rsidRDefault="0037256E">
            <w:pPr>
              <w:widowControl/>
              <w:jc w:val="left"/>
              <w:rPr>
                <w:rFonts w:ascii="宋体" w:eastAsia="宋体" w:hAnsi="宋体" w:cs="宋体"/>
                <w:kern w:val="0"/>
                <w:szCs w:val="21"/>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1132ACB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健步走运动会</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61FDFCCF" w14:textId="77777777" w:rsidR="0037256E" w:rsidRDefault="00513C36">
            <w:pPr>
              <w:widowControl/>
              <w:jc w:val="center"/>
              <w:rPr>
                <w:rFonts w:ascii="宋体" w:eastAsia="宋体" w:hAnsi="宋体" w:cs="宋体"/>
                <w:kern w:val="0"/>
                <w:szCs w:val="21"/>
              </w:rPr>
            </w:pPr>
            <w:proofErr w:type="gramStart"/>
            <w:r>
              <w:rPr>
                <w:rFonts w:ascii="宋体" w:eastAsia="宋体" w:hAnsi="宋体" w:cs="宋体" w:hint="eastAsia"/>
                <w:kern w:val="0"/>
                <w:szCs w:val="21"/>
              </w:rPr>
              <w:t>按场报价</w:t>
            </w:r>
            <w:proofErr w:type="gramEnd"/>
            <w:r>
              <w:rPr>
                <w:rFonts w:ascii="宋体" w:eastAsia="宋体" w:hAnsi="宋体" w:cs="宋体" w:hint="eastAsia"/>
                <w:kern w:val="0"/>
                <w:szCs w:val="21"/>
              </w:rPr>
              <w:t>（</w:t>
            </w:r>
            <w:r>
              <w:rPr>
                <w:rFonts w:ascii="宋体" w:eastAsia="宋体" w:hAnsi="宋体" w:cs="宋体" w:hint="eastAsia"/>
                <w:kern w:val="0"/>
                <w:szCs w:val="21"/>
              </w:rPr>
              <w:t>50</w:t>
            </w:r>
            <w:r>
              <w:rPr>
                <w:rFonts w:ascii="宋体" w:eastAsia="宋体" w:hAnsi="宋体" w:cs="宋体" w:hint="eastAsia"/>
                <w:kern w:val="0"/>
                <w:szCs w:val="21"/>
              </w:rPr>
              <w:t>人起）</w:t>
            </w:r>
          </w:p>
        </w:tc>
        <w:tc>
          <w:tcPr>
            <w:tcW w:w="5528" w:type="dxa"/>
            <w:tcBorders>
              <w:top w:val="nil"/>
              <w:left w:val="nil"/>
              <w:bottom w:val="single" w:sz="4" w:space="0" w:color="auto"/>
              <w:right w:val="single" w:sz="4" w:space="0" w:color="auto"/>
            </w:tcBorders>
            <w:shd w:val="clear" w:color="auto" w:fill="auto"/>
            <w:vAlign w:val="center"/>
          </w:tcPr>
          <w:p w14:paraId="584EDF2D"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场地：总徒步距离在</w:t>
            </w:r>
            <w:r>
              <w:rPr>
                <w:rFonts w:ascii="宋体" w:eastAsia="宋体" w:hAnsi="宋体" w:cs="宋体" w:hint="eastAsia"/>
                <w:kern w:val="0"/>
                <w:szCs w:val="21"/>
              </w:rPr>
              <w:t xml:space="preserve">10 - </w:t>
            </w:r>
            <w:r>
              <w:rPr>
                <w:rFonts w:ascii="宋体" w:eastAsia="宋体" w:hAnsi="宋体" w:cs="宋体" w:hint="eastAsia"/>
                <w:kern w:val="0"/>
                <w:szCs w:val="21"/>
              </w:rPr>
              <w:t>15</w:t>
            </w:r>
            <w:r>
              <w:rPr>
                <w:rFonts w:ascii="宋体" w:eastAsia="宋体" w:hAnsi="宋体" w:cs="宋体" w:hint="eastAsia"/>
                <w:kern w:val="0"/>
                <w:szCs w:val="21"/>
              </w:rPr>
              <w:t>公里之间（南宁市范围内），沿途设置清晰的路线标识，引导徒步者前行，避免迷路。路线应包含不同地形，如山地、林地、草地或河滩等，增加徒步趣味性，但山地坡度不宜超过</w:t>
            </w:r>
            <w:r>
              <w:rPr>
                <w:rFonts w:ascii="宋体" w:eastAsia="宋体" w:hAnsi="宋体" w:cs="宋体" w:hint="eastAsia"/>
                <w:kern w:val="0"/>
                <w:szCs w:val="21"/>
              </w:rPr>
              <w:t>30</w:t>
            </w:r>
            <w:r>
              <w:rPr>
                <w:rFonts w:ascii="宋体" w:eastAsia="宋体" w:hAnsi="宋体" w:cs="宋体" w:hint="eastAsia"/>
                <w:kern w:val="0"/>
                <w:szCs w:val="21"/>
              </w:rPr>
              <w:t>度，确保安全。活动起点和终点临近主要公路，方便车辆停靠和进出，附近有足够大的停车场，可容纳大巴和小型车辆，停车区域地面需平整硬化，有明显车位划分。</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3744BAFE"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0A85D387"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w:t>
            </w:r>
          </w:p>
        </w:tc>
      </w:tr>
      <w:tr w:rsidR="0037256E" w14:paraId="542AC9B3" w14:textId="77777777">
        <w:trPr>
          <w:trHeight w:val="1500"/>
        </w:trPr>
        <w:tc>
          <w:tcPr>
            <w:tcW w:w="709" w:type="dxa"/>
            <w:vMerge/>
            <w:tcBorders>
              <w:top w:val="nil"/>
              <w:left w:val="single" w:sz="4" w:space="0" w:color="auto"/>
              <w:bottom w:val="single" w:sz="4" w:space="0" w:color="000000"/>
              <w:right w:val="single" w:sz="4" w:space="0" w:color="auto"/>
            </w:tcBorders>
            <w:vAlign w:val="center"/>
          </w:tcPr>
          <w:p w14:paraId="03881B94"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2C6D2D8D"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59BD1465" w14:textId="77777777" w:rsidR="0037256E" w:rsidRDefault="0037256E">
            <w:pPr>
              <w:widowControl/>
              <w:jc w:val="left"/>
              <w:rPr>
                <w:rFonts w:ascii="宋体" w:eastAsia="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79EEB56C" w14:textId="77777777" w:rsidR="0037256E" w:rsidRDefault="0037256E">
            <w:pPr>
              <w:widowControl/>
              <w:jc w:val="left"/>
              <w:rPr>
                <w:rFonts w:ascii="宋体" w:eastAsia="宋体"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tcPr>
          <w:p w14:paraId="2A7E562C"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2DB8A75A"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其他：含前期筹备（主题策划、预算及物料统计、路线规划、制定安全及医疗方案等）、现场执行（签到检录、赛中控场、补给服务、集散疏导等）、赛后收尾（赛后清理等）。现场配工作人员至少</w:t>
            </w:r>
            <w:r>
              <w:rPr>
                <w:rFonts w:ascii="宋体" w:eastAsia="宋体" w:hAnsi="宋体" w:cs="宋体" w:hint="eastAsia"/>
                <w:kern w:val="0"/>
                <w:szCs w:val="21"/>
              </w:rPr>
              <w:t>5</w:t>
            </w:r>
            <w:r>
              <w:rPr>
                <w:rFonts w:ascii="宋体" w:eastAsia="宋体" w:hAnsi="宋体" w:cs="宋体" w:hint="eastAsia"/>
                <w:kern w:val="0"/>
                <w:szCs w:val="21"/>
              </w:rPr>
              <w:t>人，以协助活动顺利完成。供应商需配备基础应急医药箱，包括外伤处理药品（包括但不限于酒精、创可贴、医用棉签、云南白药）、晕车药、肠胃类、防暑降温药品，活动结束后未使用药品由供应商带回。</w:t>
            </w:r>
          </w:p>
        </w:tc>
        <w:tc>
          <w:tcPr>
            <w:tcW w:w="567" w:type="dxa"/>
            <w:vMerge/>
            <w:tcBorders>
              <w:top w:val="nil"/>
              <w:left w:val="single" w:sz="4" w:space="0" w:color="auto"/>
              <w:bottom w:val="single" w:sz="4" w:space="0" w:color="auto"/>
              <w:right w:val="single" w:sz="4" w:space="0" w:color="auto"/>
            </w:tcBorders>
            <w:vAlign w:val="center"/>
          </w:tcPr>
          <w:p w14:paraId="590BFC18" w14:textId="77777777" w:rsidR="0037256E" w:rsidRDefault="0037256E">
            <w:pPr>
              <w:widowControl/>
              <w:jc w:val="left"/>
              <w:rPr>
                <w:rFonts w:ascii="宋体" w:eastAsia="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14:paraId="578A2296" w14:textId="77777777" w:rsidR="0037256E" w:rsidRDefault="0037256E">
            <w:pPr>
              <w:widowControl/>
              <w:jc w:val="left"/>
              <w:rPr>
                <w:rFonts w:ascii="宋体" w:eastAsia="宋体" w:hAnsi="宋体" w:cs="宋体"/>
                <w:kern w:val="0"/>
                <w:szCs w:val="21"/>
              </w:rPr>
            </w:pPr>
          </w:p>
        </w:tc>
      </w:tr>
      <w:tr w:rsidR="0037256E" w14:paraId="58ED2071" w14:textId="77777777">
        <w:trPr>
          <w:trHeight w:val="2340"/>
        </w:trPr>
        <w:tc>
          <w:tcPr>
            <w:tcW w:w="709" w:type="dxa"/>
            <w:vMerge/>
            <w:tcBorders>
              <w:top w:val="nil"/>
              <w:left w:val="single" w:sz="4" w:space="0" w:color="auto"/>
              <w:bottom w:val="single" w:sz="4" w:space="0" w:color="000000"/>
              <w:right w:val="single" w:sz="4" w:space="0" w:color="auto"/>
            </w:tcBorders>
            <w:vAlign w:val="center"/>
          </w:tcPr>
          <w:p w14:paraId="58FABC9F"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7B758D71"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27CDA923" w14:textId="77777777" w:rsidR="0037256E" w:rsidRDefault="0037256E">
            <w:pPr>
              <w:widowControl/>
              <w:jc w:val="left"/>
              <w:rPr>
                <w:rFonts w:ascii="宋体" w:eastAsia="宋体" w:hAnsi="宋体" w:cs="宋体"/>
                <w:kern w:val="0"/>
                <w:szCs w:val="21"/>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7C79D828" w14:textId="77777777" w:rsidR="0037256E" w:rsidRDefault="00513C36">
            <w:pPr>
              <w:widowControl/>
              <w:jc w:val="center"/>
              <w:rPr>
                <w:rFonts w:ascii="宋体" w:eastAsia="宋体" w:hAnsi="宋体" w:cs="宋体"/>
                <w:kern w:val="0"/>
                <w:szCs w:val="21"/>
              </w:rPr>
            </w:pPr>
            <w:proofErr w:type="gramStart"/>
            <w:r>
              <w:rPr>
                <w:rFonts w:ascii="宋体" w:eastAsia="宋体" w:hAnsi="宋体" w:cs="宋体" w:hint="eastAsia"/>
                <w:kern w:val="0"/>
                <w:szCs w:val="21"/>
              </w:rPr>
              <w:t>匹克球运动</w:t>
            </w:r>
            <w:proofErr w:type="gramEnd"/>
            <w:r>
              <w:rPr>
                <w:rFonts w:ascii="宋体" w:eastAsia="宋体" w:hAnsi="宋体" w:cs="宋体" w:hint="eastAsia"/>
                <w:kern w:val="0"/>
                <w:szCs w:val="21"/>
              </w:rPr>
              <w:t>体验</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18DF25C1" w14:textId="77777777" w:rsidR="0037256E" w:rsidRDefault="00513C36">
            <w:pPr>
              <w:widowControl/>
              <w:jc w:val="center"/>
              <w:rPr>
                <w:rFonts w:ascii="宋体" w:eastAsia="宋体" w:hAnsi="宋体" w:cs="宋体"/>
                <w:kern w:val="0"/>
                <w:szCs w:val="21"/>
              </w:rPr>
            </w:pPr>
            <w:proofErr w:type="gramStart"/>
            <w:r>
              <w:rPr>
                <w:rFonts w:ascii="宋体" w:eastAsia="宋体" w:hAnsi="宋体" w:cs="宋体" w:hint="eastAsia"/>
                <w:kern w:val="0"/>
                <w:szCs w:val="21"/>
              </w:rPr>
              <w:t>按场报价</w:t>
            </w:r>
            <w:proofErr w:type="gramEnd"/>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人一场）</w:t>
            </w:r>
          </w:p>
        </w:tc>
        <w:tc>
          <w:tcPr>
            <w:tcW w:w="5528" w:type="dxa"/>
            <w:tcBorders>
              <w:top w:val="nil"/>
              <w:left w:val="nil"/>
              <w:bottom w:val="single" w:sz="4" w:space="0" w:color="auto"/>
              <w:right w:val="single" w:sz="4" w:space="0" w:color="auto"/>
            </w:tcBorders>
            <w:shd w:val="clear" w:color="auto" w:fill="auto"/>
            <w:vAlign w:val="center"/>
          </w:tcPr>
          <w:p w14:paraId="1F903DB1"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场地：含场地费用。需要考虑地理位置与交通便利性。活动地址应设在南宁市区内，且需要在室内。临近主要交通干道，方便车辆利抵达，周边道路路况良好，无频繁的道路施工、限高限宽等影响车辆通行的情况。运动场地为</w:t>
            </w:r>
            <w:proofErr w:type="gramStart"/>
            <w:r>
              <w:rPr>
                <w:rFonts w:ascii="宋体" w:eastAsia="宋体" w:hAnsi="宋体" w:cs="宋体" w:hint="eastAsia"/>
                <w:kern w:val="0"/>
                <w:szCs w:val="21"/>
              </w:rPr>
              <w:t>匹克球专用</w:t>
            </w:r>
            <w:proofErr w:type="gramEnd"/>
            <w:r>
              <w:rPr>
                <w:rFonts w:ascii="宋体" w:eastAsia="宋体" w:hAnsi="宋体" w:cs="宋体" w:hint="eastAsia"/>
                <w:kern w:val="0"/>
                <w:szCs w:val="21"/>
              </w:rPr>
              <w:t>场地，附近配备停车场，</w:t>
            </w:r>
            <w:r>
              <w:rPr>
                <w:rFonts w:ascii="宋体" w:eastAsia="宋体" w:hAnsi="宋体" w:cs="宋体" w:hint="eastAsia"/>
                <w:kern w:val="0"/>
                <w:szCs w:val="21"/>
              </w:rPr>
              <w:t xml:space="preserve"> </w:t>
            </w:r>
            <w:r>
              <w:rPr>
                <w:rFonts w:ascii="宋体" w:eastAsia="宋体" w:hAnsi="宋体" w:cs="宋体" w:hint="eastAsia"/>
                <w:kern w:val="0"/>
                <w:szCs w:val="21"/>
              </w:rPr>
              <w:t>具备干净整洁的卫生间，设置专门的休息区域，配备遮阳棚或避雨设施，安置足够数量的桌椅，能供全体活动参与者同时休息。</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31378F86"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054CA75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56</w:t>
            </w:r>
          </w:p>
        </w:tc>
      </w:tr>
      <w:tr w:rsidR="0037256E" w14:paraId="0994CC5C" w14:textId="77777777">
        <w:trPr>
          <w:trHeight w:val="1980"/>
        </w:trPr>
        <w:tc>
          <w:tcPr>
            <w:tcW w:w="709" w:type="dxa"/>
            <w:vMerge/>
            <w:tcBorders>
              <w:top w:val="nil"/>
              <w:left w:val="single" w:sz="4" w:space="0" w:color="auto"/>
              <w:bottom w:val="single" w:sz="4" w:space="0" w:color="000000"/>
              <w:right w:val="single" w:sz="4" w:space="0" w:color="auto"/>
            </w:tcBorders>
            <w:vAlign w:val="center"/>
          </w:tcPr>
          <w:p w14:paraId="7731A0CE"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35C269B1"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5D8C7AF8" w14:textId="77777777" w:rsidR="0037256E" w:rsidRDefault="0037256E">
            <w:pPr>
              <w:widowControl/>
              <w:jc w:val="left"/>
              <w:rPr>
                <w:rFonts w:ascii="宋体" w:eastAsia="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1F70900A" w14:textId="77777777" w:rsidR="0037256E" w:rsidRDefault="0037256E">
            <w:pPr>
              <w:widowControl/>
              <w:jc w:val="left"/>
              <w:rPr>
                <w:rFonts w:ascii="宋体" w:eastAsia="宋体"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tcPr>
          <w:p w14:paraId="3389CDD6"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2026350E"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其他：活动时长约</w:t>
            </w:r>
            <w:r>
              <w:rPr>
                <w:rFonts w:ascii="宋体" w:eastAsia="宋体" w:hAnsi="宋体" w:cs="宋体" w:hint="eastAsia"/>
                <w:kern w:val="0"/>
                <w:szCs w:val="21"/>
              </w:rPr>
              <w:t>3</w:t>
            </w:r>
            <w:r>
              <w:rPr>
                <w:rFonts w:ascii="宋体" w:eastAsia="宋体" w:hAnsi="宋体" w:cs="宋体" w:hint="eastAsia"/>
                <w:kern w:val="0"/>
                <w:szCs w:val="21"/>
              </w:rPr>
              <w:t>个小时（</w:t>
            </w:r>
            <w:proofErr w:type="gramStart"/>
            <w:r>
              <w:rPr>
                <w:rFonts w:ascii="宋体" w:eastAsia="宋体" w:hAnsi="宋体" w:cs="宋体" w:hint="eastAsia"/>
                <w:kern w:val="0"/>
                <w:szCs w:val="21"/>
              </w:rPr>
              <w:t>含教练</w:t>
            </w:r>
            <w:proofErr w:type="gramEnd"/>
            <w:r>
              <w:rPr>
                <w:rFonts w:ascii="宋体" w:eastAsia="宋体" w:hAnsi="宋体" w:cs="宋体" w:hint="eastAsia"/>
                <w:kern w:val="0"/>
                <w:szCs w:val="21"/>
              </w:rPr>
              <w:t>指导时长及正式活动时长）。每场配备安全教练</w:t>
            </w:r>
            <w:r>
              <w:rPr>
                <w:rFonts w:ascii="宋体" w:eastAsia="宋体" w:hAnsi="宋体" w:cs="宋体" w:hint="eastAsia"/>
                <w:kern w:val="0"/>
                <w:szCs w:val="21"/>
              </w:rPr>
              <w:t>1</w:t>
            </w:r>
            <w:r>
              <w:rPr>
                <w:rFonts w:ascii="宋体" w:eastAsia="宋体" w:hAnsi="宋体" w:cs="宋体" w:hint="eastAsia"/>
                <w:kern w:val="0"/>
                <w:szCs w:val="21"/>
              </w:rPr>
              <w:t>名，负责讲解</w:t>
            </w:r>
            <w:proofErr w:type="gramStart"/>
            <w:r>
              <w:rPr>
                <w:rFonts w:ascii="宋体" w:eastAsia="宋体" w:hAnsi="宋体" w:cs="宋体" w:hint="eastAsia"/>
                <w:kern w:val="0"/>
                <w:szCs w:val="21"/>
              </w:rPr>
              <w:t>匹克球规则</w:t>
            </w:r>
            <w:proofErr w:type="gramEnd"/>
            <w:r>
              <w:rPr>
                <w:rFonts w:ascii="宋体" w:eastAsia="宋体" w:hAnsi="宋体" w:cs="宋体" w:hint="eastAsia"/>
                <w:kern w:val="0"/>
                <w:szCs w:val="21"/>
              </w:rPr>
              <w:t>以及</w:t>
            </w:r>
            <w:proofErr w:type="gramStart"/>
            <w:r>
              <w:rPr>
                <w:rFonts w:ascii="宋体" w:eastAsia="宋体" w:hAnsi="宋体" w:cs="宋体" w:hint="eastAsia"/>
                <w:kern w:val="0"/>
                <w:szCs w:val="21"/>
              </w:rPr>
              <w:t>匹克球动作</w:t>
            </w:r>
            <w:proofErr w:type="gramEnd"/>
            <w:r>
              <w:rPr>
                <w:rFonts w:ascii="宋体" w:eastAsia="宋体" w:hAnsi="宋体" w:cs="宋体" w:hint="eastAsia"/>
                <w:kern w:val="0"/>
                <w:szCs w:val="21"/>
              </w:rPr>
              <w:t>；配备（租用）每人</w:t>
            </w:r>
            <w:r>
              <w:rPr>
                <w:rFonts w:ascii="宋体" w:eastAsia="宋体" w:hAnsi="宋体" w:cs="宋体" w:hint="eastAsia"/>
                <w:kern w:val="0"/>
                <w:szCs w:val="21"/>
              </w:rPr>
              <w:t>1</w:t>
            </w:r>
            <w:r>
              <w:rPr>
                <w:rFonts w:ascii="宋体" w:eastAsia="宋体" w:hAnsi="宋体" w:cs="宋体" w:hint="eastAsia"/>
                <w:kern w:val="0"/>
                <w:szCs w:val="21"/>
              </w:rPr>
              <w:t>支</w:t>
            </w:r>
            <w:proofErr w:type="gramStart"/>
            <w:r>
              <w:rPr>
                <w:rFonts w:ascii="宋体" w:eastAsia="宋体" w:hAnsi="宋体" w:cs="宋体" w:hint="eastAsia"/>
                <w:kern w:val="0"/>
                <w:szCs w:val="21"/>
              </w:rPr>
              <w:t>匹克球球拍</w:t>
            </w:r>
            <w:proofErr w:type="gramEnd"/>
            <w:r>
              <w:rPr>
                <w:rFonts w:ascii="宋体" w:eastAsia="宋体" w:hAnsi="宋体" w:cs="宋体" w:hint="eastAsia"/>
                <w:kern w:val="0"/>
                <w:szCs w:val="21"/>
              </w:rPr>
              <w:t>，每场（租用）配备</w:t>
            </w:r>
            <w:r>
              <w:rPr>
                <w:rFonts w:ascii="宋体" w:eastAsia="宋体" w:hAnsi="宋体" w:cs="宋体" w:hint="eastAsia"/>
                <w:kern w:val="0"/>
                <w:szCs w:val="21"/>
              </w:rPr>
              <w:t>2</w:t>
            </w:r>
            <w:r>
              <w:rPr>
                <w:rFonts w:ascii="宋体" w:eastAsia="宋体" w:hAnsi="宋体" w:cs="宋体" w:hint="eastAsia"/>
                <w:kern w:val="0"/>
                <w:szCs w:val="21"/>
              </w:rPr>
              <w:t>支备用球拍、</w:t>
            </w:r>
            <w:r>
              <w:rPr>
                <w:rFonts w:ascii="宋体" w:eastAsia="宋体" w:hAnsi="宋体" w:cs="宋体" w:hint="eastAsia"/>
                <w:kern w:val="0"/>
                <w:szCs w:val="21"/>
              </w:rPr>
              <w:t>5</w:t>
            </w:r>
            <w:r>
              <w:rPr>
                <w:rFonts w:ascii="宋体" w:eastAsia="宋体" w:hAnsi="宋体" w:cs="宋体" w:hint="eastAsia"/>
                <w:kern w:val="0"/>
                <w:szCs w:val="21"/>
              </w:rPr>
              <w:t>个匹克球。供应商需配备基础应急医药箱，包括外伤处理药品（包括但不限于酒精、创可贴、医用棉签、云南白药）、晕车药、肠胃类、防暑降温药品，活动结束后未使用药品由供应商带回。</w:t>
            </w:r>
          </w:p>
        </w:tc>
        <w:tc>
          <w:tcPr>
            <w:tcW w:w="567" w:type="dxa"/>
            <w:vMerge/>
            <w:tcBorders>
              <w:top w:val="nil"/>
              <w:left w:val="single" w:sz="4" w:space="0" w:color="auto"/>
              <w:bottom w:val="single" w:sz="4" w:space="0" w:color="auto"/>
              <w:right w:val="single" w:sz="4" w:space="0" w:color="auto"/>
            </w:tcBorders>
            <w:vAlign w:val="center"/>
          </w:tcPr>
          <w:p w14:paraId="4033FE90" w14:textId="77777777" w:rsidR="0037256E" w:rsidRDefault="0037256E">
            <w:pPr>
              <w:widowControl/>
              <w:jc w:val="left"/>
              <w:rPr>
                <w:rFonts w:ascii="宋体" w:eastAsia="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14:paraId="431F4741" w14:textId="77777777" w:rsidR="0037256E" w:rsidRDefault="0037256E">
            <w:pPr>
              <w:widowControl/>
              <w:jc w:val="left"/>
              <w:rPr>
                <w:rFonts w:ascii="宋体" w:eastAsia="宋体" w:hAnsi="宋体" w:cs="宋体"/>
                <w:kern w:val="0"/>
                <w:szCs w:val="21"/>
              </w:rPr>
            </w:pPr>
          </w:p>
        </w:tc>
      </w:tr>
      <w:tr w:rsidR="0037256E" w14:paraId="7A7B3649" w14:textId="77777777">
        <w:trPr>
          <w:trHeight w:val="2655"/>
        </w:trPr>
        <w:tc>
          <w:tcPr>
            <w:tcW w:w="709" w:type="dxa"/>
            <w:vMerge/>
            <w:tcBorders>
              <w:top w:val="nil"/>
              <w:left w:val="single" w:sz="4" w:space="0" w:color="auto"/>
              <w:bottom w:val="single" w:sz="4" w:space="0" w:color="000000"/>
              <w:right w:val="single" w:sz="4" w:space="0" w:color="auto"/>
            </w:tcBorders>
            <w:vAlign w:val="center"/>
          </w:tcPr>
          <w:p w14:paraId="4E5BD63A"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5C032945"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7222D5C2" w14:textId="77777777" w:rsidR="0037256E" w:rsidRDefault="0037256E">
            <w:pPr>
              <w:widowControl/>
              <w:jc w:val="left"/>
              <w:rPr>
                <w:rFonts w:ascii="宋体" w:eastAsia="宋体" w:hAnsi="宋体" w:cs="宋体"/>
                <w:kern w:val="0"/>
                <w:szCs w:val="21"/>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6C5EFF24"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马术体验活动</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5A5751F5"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按人均报价</w:t>
            </w:r>
          </w:p>
        </w:tc>
        <w:tc>
          <w:tcPr>
            <w:tcW w:w="5528" w:type="dxa"/>
            <w:tcBorders>
              <w:top w:val="nil"/>
              <w:left w:val="nil"/>
              <w:bottom w:val="single" w:sz="4" w:space="0" w:color="auto"/>
              <w:right w:val="single" w:sz="4" w:space="0" w:color="auto"/>
            </w:tcBorders>
            <w:shd w:val="clear" w:color="auto" w:fill="auto"/>
            <w:vAlign w:val="center"/>
          </w:tcPr>
          <w:p w14:paraId="72CFED9C"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场地：含场地费用。需要考虑地理位置与交通便利性。活动地址应设在南宁市内。距离出发地车程在</w:t>
            </w:r>
            <w:r>
              <w:rPr>
                <w:rFonts w:ascii="宋体" w:eastAsia="宋体" w:hAnsi="宋体" w:cs="宋体" w:hint="eastAsia"/>
                <w:kern w:val="0"/>
                <w:szCs w:val="21"/>
              </w:rPr>
              <w:t>1</w:t>
            </w:r>
            <w:r>
              <w:rPr>
                <w:rFonts w:ascii="宋体" w:eastAsia="宋体" w:hAnsi="宋体" w:cs="宋体" w:hint="eastAsia"/>
                <w:kern w:val="0"/>
                <w:szCs w:val="21"/>
              </w:rPr>
              <w:t>小时以内。临近主要交通干道，方便车辆利抵达，周边道路路况良好，无频繁的道路施工、限高限宽等影响车辆通行的情况。停车场至少可同时停放</w:t>
            </w:r>
            <w:r>
              <w:rPr>
                <w:rFonts w:ascii="宋体" w:eastAsia="宋体" w:hAnsi="宋体" w:cs="宋体" w:hint="eastAsia"/>
                <w:kern w:val="0"/>
                <w:szCs w:val="21"/>
              </w:rPr>
              <w:t>20</w:t>
            </w:r>
            <w:r>
              <w:rPr>
                <w:rFonts w:ascii="宋体" w:eastAsia="宋体" w:hAnsi="宋体" w:cs="宋体" w:hint="eastAsia"/>
                <w:kern w:val="0"/>
                <w:szCs w:val="21"/>
              </w:rPr>
              <w:t>辆小型车辆（地面硬化处理）。具备干净整洁的卫生间，设置专门的休息区域，配备遮阳棚或避雨设施，安置足够数量的桌椅，能供全体活动参与者同时休息。</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501B6B69"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554648A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560</w:t>
            </w:r>
          </w:p>
        </w:tc>
      </w:tr>
      <w:tr w:rsidR="0037256E" w14:paraId="59CE43EE" w14:textId="77777777">
        <w:trPr>
          <w:trHeight w:val="1635"/>
        </w:trPr>
        <w:tc>
          <w:tcPr>
            <w:tcW w:w="709" w:type="dxa"/>
            <w:vMerge/>
            <w:tcBorders>
              <w:top w:val="nil"/>
              <w:left w:val="single" w:sz="4" w:space="0" w:color="auto"/>
              <w:bottom w:val="single" w:sz="4" w:space="0" w:color="000000"/>
              <w:right w:val="single" w:sz="4" w:space="0" w:color="auto"/>
            </w:tcBorders>
            <w:vAlign w:val="center"/>
          </w:tcPr>
          <w:p w14:paraId="2532F28E"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778A21C7"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5497A9E3" w14:textId="77777777" w:rsidR="0037256E" w:rsidRDefault="0037256E">
            <w:pPr>
              <w:widowControl/>
              <w:jc w:val="left"/>
              <w:rPr>
                <w:rFonts w:ascii="宋体" w:eastAsia="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7E5D02AC" w14:textId="77777777" w:rsidR="0037256E" w:rsidRDefault="0037256E">
            <w:pPr>
              <w:widowControl/>
              <w:jc w:val="left"/>
              <w:rPr>
                <w:rFonts w:ascii="宋体" w:eastAsia="宋体"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tcPr>
          <w:p w14:paraId="58176FB1"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1B19F8DF"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其他：包含活动主题策划和执行。活动时长约</w:t>
            </w:r>
            <w:r>
              <w:rPr>
                <w:rFonts w:ascii="宋体" w:eastAsia="宋体" w:hAnsi="宋体" w:cs="宋体" w:hint="eastAsia"/>
                <w:kern w:val="0"/>
                <w:szCs w:val="21"/>
              </w:rPr>
              <w:t>3</w:t>
            </w:r>
            <w:r>
              <w:rPr>
                <w:rFonts w:ascii="宋体" w:eastAsia="宋体" w:hAnsi="宋体" w:cs="宋体" w:hint="eastAsia"/>
                <w:kern w:val="0"/>
                <w:szCs w:val="21"/>
              </w:rPr>
              <w:t>小时（含安全宣讲、分批骑乘体验、拍照互动等环节）。配备足够马术教练，确保每个客户可享受</w:t>
            </w:r>
            <w:r>
              <w:rPr>
                <w:rFonts w:ascii="宋体" w:eastAsia="宋体" w:hAnsi="宋体" w:cs="宋体" w:hint="eastAsia"/>
                <w:kern w:val="0"/>
                <w:szCs w:val="21"/>
              </w:rPr>
              <w:t>1</w:t>
            </w:r>
            <w:r>
              <w:rPr>
                <w:rFonts w:ascii="宋体" w:eastAsia="宋体" w:hAnsi="宋体" w:cs="宋体" w:hint="eastAsia"/>
                <w:kern w:val="0"/>
                <w:szCs w:val="21"/>
              </w:rPr>
              <w:t>次一对一教练指导，并提供马匹及场内安全保障服务。每个客户配置（租赁）马术道具一套。参与活动的客户每人投保马术保险。供应商需配备基础应急医药箱，包括外伤处理药品（包括但不限于酒精、创可贴、医用棉签、云南白药）、晕车药、肠胃类、防暑降温药品，活动结束后未使用药品由供应商带回。</w:t>
            </w:r>
          </w:p>
        </w:tc>
        <w:tc>
          <w:tcPr>
            <w:tcW w:w="567" w:type="dxa"/>
            <w:vMerge/>
            <w:tcBorders>
              <w:top w:val="nil"/>
              <w:left w:val="single" w:sz="4" w:space="0" w:color="auto"/>
              <w:bottom w:val="single" w:sz="4" w:space="0" w:color="auto"/>
              <w:right w:val="single" w:sz="4" w:space="0" w:color="auto"/>
            </w:tcBorders>
            <w:vAlign w:val="center"/>
          </w:tcPr>
          <w:p w14:paraId="3C2A3573" w14:textId="77777777" w:rsidR="0037256E" w:rsidRDefault="0037256E">
            <w:pPr>
              <w:widowControl/>
              <w:jc w:val="left"/>
              <w:rPr>
                <w:rFonts w:ascii="宋体" w:eastAsia="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14:paraId="271EDDF5" w14:textId="77777777" w:rsidR="0037256E" w:rsidRDefault="0037256E">
            <w:pPr>
              <w:widowControl/>
              <w:jc w:val="left"/>
              <w:rPr>
                <w:rFonts w:ascii="宋体" w:eastAsia="宋体" w:hAnsi="宋体" w:cs="宋体"/>
                <w:kern w:val="0"/>
                <w:szCs w:val="21"/>
              </w:rPr>
            </w:pPr>
          </w:p>
        </w:tc>
      </w:tr>
      <w:tr w:rsidR="0037256E" w14:paraId="1C5C1862" w14:textId="77777777">
        <w:trPr>
          <w:trHeight w:val="1485"/>
        </w:trPr>
        <w:tc>
          <w:tcPr>
            <w:tcW w:w="709" w:type="dxa"/>
            <w:vMerge/>
            <w:tcBorders>
              <w:top w:val="nil"/>
              <w:left w:val="single" w:sz="4" w:space="0" w:color="auto"/>
              <w:bottom w:val="single" w:sz="4" w:space="0" w:color="000000"/>
              <w:right w:val="single" w:sz="4" w:space="0" w:color="auto"/>
            </w:tcBorders>
            <w:vAlign w:val="center"/>
          </w:tcPr>
          <w:p w14:paraId="7333CB7F"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3A92DC13"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3DF10E49" w14:textId="77777777" w:rsidR="0037256E" w:rsidRDefault="0037256E">
            <w:pPr>
              <w:widowControl/>
              <w:jc w:val="left"/>
              <w:rPr>
                <w:rFonts w:ascii="宋体" w:eastAsia="宋体" w:hAnsi="宋体" w:cs="宋体"/>
                <w:kern w:val="0"/>
                <w:szCs w:val="21"/>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557DC70C"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八段锦等养生体验活动</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7FA82C44"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按人均报价（</w:t>
            </w:r>
            <w:r>
              <w:rPr>
                <w:rFonts w:ascii="宋体" w:eastAsia="宋体" w:hAnsi="宋体" w:cs="宋体" w:hint="eastAsia"/>
                <w:kern w:val="0"/>
                <w:szCs w:val="21"/>
              </w:rPr>
              <w:t>10</w:t>
            </w:r>
            <w:r>
              <w:rPr>
                <w:rFonts w:ascii="宋体" w:eastAsia="宋体" w:hAnsi="宋体" w:cs="宋体" w:hint="eastAsia"/>
                <w:kern w:val="0"/>
                <w:szCs w:val="21"/>
              </w:rPr>
              <w:t>人起）</w:t>
            </w:r>
          </w:p>
        </w:tc>
        <w:tc>
          <w:tcPr>
            <w:tcW w:w="5528" w:type="dxa"/>
            <w:vMerge w:val="restart"/>
            <w:tcBorders>
              <w:top w:val="nil"/>
              <w:left w:val="single" w:sz="4" w:space="0" w:color="auto"/>
              <w:bottom w:val="single" w:sz="4" w:space="0" w:color="000000"/>
              <w:right w:val="single" w:sz="4" w:space="0" w:color="auto"/>
            </w:tcBorders>
            <w:shd w:val="clear" w:color="auto" w:fill="auto"/>
            <w:vAlign w:val="center"/>
          </w:tcPr>
          <w:p w14:paraId="01183B4C"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包含活动策划和执行，活动时长约</w:t>
            </w:r>
            <w:r>
              <w:rPr>
                <w:rFonts w:ascii="宋体" w:eastAsia="宋体" w:hAnsi="宋体" w:cs="宋体" w:hint="eastAsia"/>
                <w:kern w:val="0"/>
                <w:szCs w:val="21"/>
              </w:rPr>
              <w:t>3</w:t>
            </w:r>
            <w:r>
              <w:rPr>
                <w:rFonts w:ascii="宋体" w:eastAsia="宋体" w:hAnsi="宋体" w:cs="宋体" w:hint="eastAsia"/>
                <w:kern w:val="0"/>
                <w:szCs w:val="21"/>
              </w:rPr>
              <w:t>小时（含热身、养生知识宣讲、教学讲解与跟练）。</w:t>
            </w:r>
            <w:r>
              <w:rPr>
                <w:rFonts w:ascii="宋体" w:eastAsia="宋体" w:hAnsi="宋体" w:cs="宋体" w:hint="eastAsia"/>
                <w:kern w:val="0"/>
                <w:szCs w:val="21"/>
              </w:rPr>
              <w:t>10-20</w:t>
            </w:r>
            <w:r>
              <w:rPr>
                <w:rFonts w:ascii="宋体" w:eastAsia="宋体" w:hAnsi="宋体" w:cs="宋体" w:hint="eastAsia"/>
                <w:kern w:val="0"/>
                <w:szCs w:val="21"/>
              </w:rPr>
              <w:t>人配备教练</w:t>
            </w:r>
            <w:r>
              <w:rPr>
                <w:rFonts w:ascii="宋体" w:eastAsia="宋体" w:hAnsi="宋体" w:cs="宋体" w:hint="eastAsia"/>
                <w:kern w:val="0"/>
                <w:szCs w:val="21"/>
              </w:rPr>
              <w:t>2</w:t>
            </w:r>
            <w:r>
              <w:rPr>
                <w:rFonts w:ascii="宋体" w:eastAsia="宋体" w:hAnsi="宋体" w:cs="宋体" w:hint="eastAsia"/>
                <w:kern w:val="0"/>
                <w:szCs w:val="21"/>
              </w:rPr>
              <w:t>人，</w:t>
            </w:r>
            <w:r>
              <w:rPr>
                <w:rFonts w:ascii="宋体" w:eastAsia="宋体" w:hAnsi="宋体" w:cs="宋体" w:hint="eastAsia"/>
                <w:kern w:val="0"/>
                <w:szCs w:val="21"/>
              </w:rPr>
              <w:t>20-30</w:t>
            </w:r>
            <w:r>
              <w:rPr>
                <w:rFonts w:ascii="宋体" w:eastAsia="宋体" w:hAnsi="宋体" w:cs="宋体" w:hint="eastAsia"/>
                <w:kern w:val="0"/>
                <w:szCs w:val="21"/>
              </w:rPr>
              <w:t>人配备教练</w:t>
            </w:r>
            <w:r>
              <w:rPr>
                <w:rFonts w:ascii="宋体" w:eastAsia="宋体" w:hAnsi="宋体" w:cs="宋体" w:hint="eastAsia"/>
                <w:kern w:val="0"/>
                <w:szCs w:val="21"/>
              </w:rPr>
              <w:t>3</w:t>
            </w:r>
            <w:r>
              <w:rPr>
                <w:rFonts w:ascii="宋体" w:eastAsia="宋体" w:hAnsi="宋体" w:cs="宋体" w:hint="eastAsia"/>
                <w:kern w:val="0"/>
                <w:szCs w:val="21"/>
              </w:rPr>
              <w:t>人，负责讲解运动规则以及动作，保证活动专业性。供应商需提供基础医疗服务，常备外伤、降温防暑等药品，活动结束后未使用药品由供应商带回。</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3E273DC3"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09CCA7CA"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200</w:t>
            </w:r>
          </w:p>
        </w:tc>
      </w:tr>
      <w:tr w:rsidR="0037256E" w14:paraId="785D530C" w14:textId="77777777">
        <w:trPr>
          <w:trHeight w:val="570"/>
        </w:trPr>
        <w:tc>
          <w:tcPr>
            <w:tcW w:w="709" w:type="dxa"/>
            <w:vMerge/>
            <w:tcBorders>
              <w:top w:val="nil"/>
              <w:left w:val="single" w:sz="4" w:space="0" w:color="auto"/>
              <w:bottom w:val="single" w:sz="4" w:space="0" w:color="000000"/>
              <w:right w:val="single" w:sz="4" w:space="0" w:color="auto"/>
            </w:tcBorders>
            <w:vAlign w:val="center"/>
          </w:tcPr>
          <w:p w14:paraId="3F54A53F"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22F4FF6A"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0B53F28C" w14:textId="77777777" w:rsidR="0037256E" w:rsidRDefault="0037256E">
            <w:pPr>
              <w:widowControl/>
              <w:jc w:val="left"/>
              <w:rPr>
                <w:rFonts w:ascii="宋体" w:eastAsia="宋体" w:hAnsi="宋体" w:cs="宋体"/>
                <w:kern w:val="0"/>
                <w:szCs w:val="21"/>
              </w:rPr>
            </w:pPr>
          </w:p>
        </w:tc>
        <w:tc>
          <w:tcPr>
            <w:tcW w:w="1134" w:type="dxa"/>
            <w:vMerge/>
            <w:tcBorders>
              <w:top w:val="nil"/>
              <w:left w:val="single" w:sz="4" w:space="0" w:color="auto"/>
              <w:bottom w:val="single" w:sz="4" w:space="0" w:color="000000"/>
              <w:right w:val="single" w:sz="4" w:space="0" w:color="auto"/>
            </w:tcBorders>
            <w:vAlign w:val="center"/>
          </w:tcPr>
          <w:p w14:paraId="4DF508A5" w14:textId="77777777" w:rsidR="0037256E" w:rsidRDefault="0037256E">
            <w:pPr>
              <w:widowControl/>
              <w:jc w:val="left"/>
              <w:rPr>
                <w:rFonts w:ascii="宋体" w:eastAsia="宋体" w:hAnsi="宋体" w:cs="宋体"/>
                <w:kern w:val="0"/>
                <w:szCs w:val="21"/>
              </w:rPr>
            </w:pPr>
          </w:p>
        </w:tc>
        <w:tc>
          <w:tcPr>
            <w:tcW w:w="850" w:type="dxa"/>
            <w:vMerge/>
            <w:tcBorders>
              <w:top w:val="nil"/>
              <w:left w:val="single" w:sz="4" w:space="0" w:color="auto"/>
              <w:bottom w:val="single" w:sz="4" w:space="0" w:color="000000"/>
              <w:right w:val="single" w:sz="4" w:space="0" w:color="auto"/>
            </w:tcBorders>
            <w:vAlign w:val="center"/>
          </w:tcPr>
          <w:p w14:paraId="509138B9" w14:textId="77777777" w:rsidR="0037256E" w:rsidRDefault="0037256E">
            <w:pPr>
              <w:widowControl/>
              <w:jc w:val="left"/>
              <w:rPr>
                <w:rFonts w:ascii="宋体" w:eastAsia="宋体" w:hAnsi="宋体" w:cs="宋体"/>
                <w:kern w:val="0"/>
                <w:szCs w:val="21"/>
              </w:rPr>
            </w:pPr>
          </w:p>
        </w:tc>
        <w:tc>
          <w:tcPr>
            <w:tcW w:w="5528" w:type="dxa"/>
            <w:vMerge/>
            <w:tcBorders>
              <w:top w:val="nil"/>
              <w:left w:val="single" w:sz="4" w:space="0" w:color="auto"/>
              <w:bottom w:val="single" w:sz="4" w:space="0" w:color="000000"/>
              <w:right w:val="single" w:sz="4" w:space="0" w:color="auto"/>
            </w:tcBorders>
            <w:vAlign w:val="center"/>
          </w:tcPr>
          <w:p w14:paraId="0381D9B2" w14:textId="77777777" w:rsidR="0037256E" w:rsidRDefault="0037256E">
            <w:pPr>
              <w:widowControl/>
              <w:jc w:val="left"/>
              <w:rPr>
                <w:rFonts w:ascii="宋体" w:eastAsia="宋体" w:hAnsi="宋体" w:cs="宋体"/>
                <w:kern w:val="0"/>
                <w:szCs w:val="21"/>
              </w:rPr>
            </w:pPr>
          </w:p>
        </w:tc>
        <w:tc>
          <w:tcPr>
            <w:tcW w:w="567" w:type="dxa"/>
            <w:vMerge/>
            <w:tcBorders>
              <w:top w:val="nil"/>
              <w:left w:val="single" w:sz="4" w:space="0" w:color="auto"/>
              <w:bottom w:val="single" w:sz="4" w:space="0" w:color="auto"/>
              <w:right w:val="single" w:sz="4" w:space="0" w:color="auto"/>
            </w:tcBorders>
            <w:vAlign w:val="center"/>
          </w:tcPr>
          <w:p w14:paraId="25D3CFA2" w14:textId="77777777" w:rsidR="0037256E" w:rsidRDefault="0037256E">
            <w:pPr>
              <w:widowControl/>
              <w:jc w:val="left"/>
              <w:rPr>
                <w:rFonts w:ascii="宋体" w:eastAsia="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14:paraId="3718D60F" w14:textId="77777777" w:rsidR="0037256E" w:rsidRDefault="0037256E">
            <w:pPr>
              <w:widowControl/>
              <w:jc w:val="left"/>
              <w:rPr>
                <w:rFonts w:ascii="宋体" w:eastAsia="宋体" w:hAnsi="宋体" w:cs="宋体"/>
                <w:kern w:val="0"/>
                <w:szCs w:val="21"/>
              </w:rPr>
            </w:pPr>
          </w:p>
        </w:tc>
      </w:tr>
      <w:tr w:rsidR="0037256E" w14:paraId="2DF17295" w14:textId="77777777">
        <w:trPr>
          <w:trHeight w:val="630"/>
        </w:trPr>
        <w:tc>
          <w:tcPr>
            <w:tcW w:w="709" w:type="dxa"/>
            <w:vMerge/>
            <w:tcBorders>
              <w:top w:val="nil"/>
              <w:left w:val="single" w:sz="4" w:space="0" w:color="auto"/>
              <w:bottom w:val="single" w:sz="4" w:space="0" w:color="000000"/>
              <w:right w:val="single" w:sz="4" w:space="0" w:color="auto"/>
            </w:tcBorders>
            <w:vAlign w:val="center"/>
          </w:tcPr>
          <w:p w14:paraId="0C811556"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3AB6AD22"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1CC34ACF" w14:textId="77777777" w:rsidR="0037256E" w:rsidRDefault="0037256E">
            <w:pPr>
              <w:widowControl/>
              <w:jc w:val="left"/>
              <w:rPr>
                <w:rFonts w:ascii="宋体" w:eastAsia="宋体" w:hAnsi="宋体" w:cs="宋体"/>
                <w:kern w:val="0"/>
                <w:szCs w:val="21"/>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5D30D557"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喜乐会</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27F9F383"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按场次报价（</w:t>
            </w:r>
            <w:r>
              <w:rPr>
                <w:rFonts w:ascii="宋体" w:eastAsia="宋体" w:hAnsi="宋体" w:cs="宋体" w:hint="eastAsia"/>
                <w:kern w:val="0"/>
                <w:szCs w:val="21"/>
              </w:rPr>
              <w:t>50</w:t>
            </w:r>
            <w:r>
              <w:rPr>
                <w:rFonts w:ascii="宋体" w:eastAsia="宋体" w:hAnsi="宋体" w:cs="宋体" w:hint="eastAsia"/>
                <w:kern w:val="0"/>
                <w:szCs w:val="21"/>
              </w:rPr>
              <w:t>人起）</w:t>
            </w:r>
          </w:p>
        </w:tc>
        <w:tc>
          <w:tcPr>
            <w:tcW w:w="5528" w:type="dxa"/>
            <w:vMerge w:val="restart"/>
            <w:tcBorders>
              <w:top w:val="nil"/>
              <w:left w:val="single" w:sz="4" w:space="0" w:color="auto"/>
              <w:bottom w:val="single" w:sz="4" w:space="0" w:color="000000"/>
              <w:right w:val="single" w:sz="4" w:space="0" w:color="auto"/>
            </w:tcBorders>
            <w:shd w:val="clear" w:color="auto" w:fill="auto"/>
            <w:vAlign w:val="center"/>
          </w:tcPr>
          <w:p w14:paraId="40AC5488"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包含活动策划和执行，每场活动项目不低于</w:t>
            </w:r>
            <w:r>
              <w:rPr>
                <w:rFonts w:ascii="宋体" w:eastAsia="宋体" w:hAnsi="宋体" w:cs="宋体" w:hint="eastAsia"/>
                <w:kern w:val="0"/>
                <w:szCs w:val="21"/>
              </w:rPr>
              <w:t>5</w:t>
            </w:r>
            <w:r>
              <w:rPr>
                <w:rFonts w:ascii="宋体" w:eastAsia="宋体" w:hAnsi="宋体" w:cs="宋体" w:hint="eastAsia"/>
                <w:kern w:val="0"/>
                <w:szCs w:val="21"/>
              </w:rPr>
              <w:t>项，并根据实际活动的项目提供道具包（含租赁、搬运、清理费用）。例如：超级大富翁</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4*4</w:t>
            </w:r>
            <w:r>
              <w:rPr>
                <w:rFonts w:ascii="宋体" w:eastAsia="宋体" w:hAnsi="宋体" w:cs="宋体" w:hint="eastAsia"/>
                <w:kern w:val="0"/>
                <w:szCs w:val="21"/>
              </w:rPr>
              <w:t>米防雨画布</w:t>
            </w:r>
            <w:r>
              <w:rPr>
                <w:rFonts w:ascii="宋体" w:eastAsia="宋体" w:hAnsi="宋体" w:cs="宋体" w:hint="eastAsia"/>
                <w:kern w:val="0"/>
                <w:szCs w:val="21"/>
              </w:rPr>
              <w:t>+</w:t>
            </w:r>
            <w:r>
              <w:rPr>
                <w:rFonts w:ascii="宋体" w:eastAsia="宋体" w:hAnsi="宋体" w:cs="宋体" w:hint="eastAsia"/>
                <w:kern w:val="0"/>
                <w:szCs w:val="21"/>
              </w:rPr>
              <w:t>豪华版道具）、</w:t>
            </w:r>
            <w:proofErr w:type="gramStart"/>
            <w:r>
              <w:rPr>
                <w:rFonts w:ascii="宋体" w:eastAsia="宋体" w:hAnsi="宋体" w:cs="宋体" w:hint="eastAsia"/>
                <w:kern w:val="0"/>
                <w:szCs w:val="21"/>
              </w:rPr>
              <w:t>投圈</w:t>
            </w:r>
            <w:proofErr w:type="gramEnd"/>
            <w:r>
              <w:rPr>
                <w:rFonts w:ascii="宋体" w:eastAsia="宋体" w:hAnsi="宋体" w:cs="宋体" w:hint="eastAsia"/>
                <w:kern w:val="0"/>
                <w:szCs w:val="21"/>
              </w:rPr>
              <w:t xml:space="preserve"> </w:t>
            </w:r>
            <w:r>
              <w:rPr>
                <w:rFonts w:ascii="宋体" w:eastAsia="宋体" w:hAnsi="宋体" w:cs="宋体" w:hint="eastAsia"/>
                <w:kern w:val="0"/>
                <w:szCs w:val="21"/>
              </w:rPr>
              <w:t>（地垫</w:t>
            </w:r>
            <w:r>
              <w:rPr>
                <w:rFonts w:ascii="宋体" w:eastAsia="宋体" w:hAnsi="宋体" w:cs="宋体" w:hint="eastAsia"/>
                <w:kern w:val="0"/>
                <w:szCs w:val="21"/>
              </w:rPr>
              <w:t>+</w:t>
            </w:r>
            <w:r>
              <w:rPr>
                <w:rFonts w:ascii="宋体" w:eastAsia="宋体" w:hAnsi="宋体" w:cs="宋体" w:hint="eastAsia"/>
                <w:kern w:val="0"/>
                <w:szCs w:val="21"/>
              </w:rPr>
              <w:t>大号圈</w:t>
            </w:r>
            <w:r>
              <w:rPr>
                <w:rFonts w:ascii="宋体" w:eastAsia="宋体" w:hAnsi="宋体" w:cs="宋体" w:hint="eastAsia"/>
                <w:kern w:val="0"/>
                <w:szCs w:val="21"/>
              </w:rPr>
              <w:t>20</w:t>
            </w:r>
            <w:r>
              <w:rPr>
                <w:rFonts w:ascii="宋体" w:eastAsia="宋体" w:hAnsi="宋体" w:cs="宋体" w:hint="eastAsia"/>
                <w:kern w:val="0"/>
                <w:szCs w:val="21"/>
              </w:rPr>
              <w:t>个）、投壶（大号投壶</w:t>
            </w:r>
            <w:r>
              <w:rPr>
                <w:rFonts w:ascii="宋体" w:eastAsia="宋体" w:hAnsi="宋体" w:cs="宋体" w:hint="eastAsia"/>
                <w:kern w:val="0"/>
                <w:szCs w:val="21"/>
              </w:rPr>
              <w:t>*4+</w:t>
            </w:r>
            <w:proofErr w:type="gramStart"/>
            <w:r>
              <w:rPr>
                <w:rFonts w:ascii="宋体" w:eastAsia="宋体" w:hAnsi="宋体" w:cs="宋体" w:hint="eastAsia"/>
                <w:kern w:val="0"/>
                <w:szCs w:val="21"/>
              </w:rPr>
              <w:t>投箭</w:t>
            </w:r>
            <w:proofErr w:type="gramEnd"/>
            <w:r>
              <w:rPr>
                <w:rFonts w:ascii="宋体" w:eastAsia="宋体" w:hAnsi="宋体" w:cs="宋体" w:hint="eastAsia"/>
                <w:kern w:val="0"/>
                <w:szCs w:val="21"/>
              </w:rPr>
              <w:t>45CM40</w:t>
            </w:r>
            <w:r>
              <w:rPr>
                <w:rFonts w:ascii="宋体" w:eastAsia="宋体" w:hAnsi="宋体" w:cs="宋体" w:hint="eastAsia"/>
                <w:kern w:val="0"/>
                <w:szCs w:val="21"/>
              </w:rPr>
              <w:t>支）、</w:t>
            </w:r>
            <w:proofErr w:type="gramStart"/>
            <w:r>
              <w:rPr>
                <w:rFonts w:ascii="宋体" w:eastAsia="宋体" w:hAnsi="宋体" w:cs="宋体" w:hint="eastAsia"/>
                <w:kern w:val="0"/>
                <w:szCs w:val="21"/>
              </w:rPr>
              <w:t>镖</w:t>
            </w:r>
            <w:proofErr w:type="gramEnd"/>
            <w:r>
              <w:rPr>
                <w:rFonts w:ascii="宋体" w:eastAsia="宋体" w:hAnsi="宋体" w:cs="宋体" w:hint="eastAsia"/>
                <w:kern w:val="0"/>
                <w:szCs w:val="21"/>
              </w:rPr>
              <w:t>扎气球（</w:t>
            </w:r>
            <w:r>
              <w:rPr>
                <w:rFonts w:ascii="宋体" w:eastAsia="宋体" w:hAnsi="宋体" w:cs="宋体" w:hint="eastAsia"/>
                <w:kern w:val="0"/>
                <w:szCs w:val="21"/>
              </w:rPr>
              <w:t>1.2</w:t>
            </w:r>
            <w:r>
              <w:rPr>
                <w:rFonts w:ascii="宋体" w:eastAsia="宋体" w:hAnsi="宋体" w:cs="宋体" w:hint="eastAsia"/>
                <w:kern w:val="0"/>
                <w:szCs w:val="21"/>
              </w:rPr>
              <w:t>米背景布</w:t>
            </w:r>
            <w:r>
              <w:rPr>
                <w:rFonts w:ascii="宋体" w:eastAsia="宋体" w:hAnsi="宋体" w:cs="宋体" w:hint="eastAsia"/>
                <w:kern w:val="0"/>
                <w:szCs w:val="21"/>
              </w:rPr>
              <w:t>+</w:t>
            </w:r>
            <w:r>
              <w:rPr>
                <w:rFonts w:ascii="宋体" w:eastAsia="宋体" w:hAnsi="宋体" w:cs="宋体" w:hint="eastAsia"/>
                <w:kern w:val="0"/>
                <w:szCs w:val="21"/>
              </w:rPr>
              <w:t>气球</w:t>
            </w:r>
            <w:r>
              <w:rPr>
                <w:rFonts w:ascii="宋体" w:eastAsia="宋体" w:hAnsi="宋体" w:cs="宋体" w:hint="eastAsia"/>
                <w:kern w:val="0"/>
                <w:szCs w:val="21"/>
              </w:rPr>
              <w:t>+</w:t>
            </w:r>
            <w:r>
              <w:rPr>
                <w:rFonts w:ascii="宋体" w:eastAsia="宋体" w:hAnsi="宋体" w:cs="宋体" w:hint="eastAsia"/>
                <w:kern w:val="0"/>
                <w:szCs w:val="21"/>
              </w:rPr>
              <w:t>打气筒）、幸运大转盘（直径</w:t>
            </w:r>
            <w:r>
              <w:rPr>
                <w:rFonts w:ascii="宋体" w:eastAsia="宋体" w:hAnsi="宋体" w:cs="宋体" w:hint="eastAsia"/>
                <w:kern w:val="0"/>
                <w:szCs w:val="21"/>
              </w:rPr>
              <w:t>1</w:t>
            </w:r>
            <w:r>
              <w:rPr>
                <w:rFonts w:ascii="宋体" w:eastAsia="宋体" w:hAnsi="宋体" w:cs="宋体" w:hint="eastAsia"/>
                <w:kern w:val="0"/>
                <w:szCs w:val="21"/>
              </w:rPr>
              <w:t>米）、猜灯谜</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20cm</w:t>
            </w:r>
            <w:r>
              <w:rPr>
                <w:rFonts w:ascii="宋体" w:eastAsia="宋体" w:hAnsi="宋体" w:cs="宋体" w:hint="eastAsia"/>
                <w:kern w:val="0"/>
                <w:szCs w:val="21"/>
              </w:rPr>
              <w:t>国风灯笼</w:t>
            </w:r>
            <w:r>
              <w:rPr>
                <w:rFonts w:ascii="宋体" w:eastAsia="宋体" w:hAnsi="宋体" w:cs="宋体" w:hint="eastAsia"/>
                <w:kern w:val="0"/>
                <w:szCs w:val="21"/>
              </w:rPr>
              <w:t>+2.2*2.2</w:t>
            </w:r>
            <w:r>
              <w:rPr>
                <w:rFonts w:ascii="宋体" w:eastAsia="宋体" w:hAnsi="宋体" w:cs="宋体" w:hint="eastAsia"/>
                <w:kern w:val="0"/>
                <w:szCs w:val="21"/>
              </w:rPr>
              <w:t>米灯谜架子）、财源滚滚游戏（道具</w:t>
            </w:r>
            <w:r>
              <w:rPr>
                <w:rFonts w:ascii="宋体" w:eastAsia="宋体" w:hAnsi="宋体" w:cs="宋体" w:hint="eastAsia"/>
                <w:kern w:val="0"/>
                <w:szCs w:val="21"/>
              </w:rPr>
              <w:t xml:space="preserve"> 1.5*2</w:t>
            </w:r>
            <w:r>
              <w:rPr>
                <w:rFonts w:ascii="宋体" w:eastAsia="宋体" w:hAnsi="宋体" w:cs="宋体" w:hint="eastAsia"/>
                <w:kern w:val="0"/>
                <w:szCs w:val="21"/>
              </w:rPr>
              <w:t>米）、幸运投</w:t>
            </w:r>
            <w:proofErr w:type="gramStart"/>
            <w:r>
              <w:rPr>
                <w:rFonts w:ascii="宋体" w:eastAsia="宋体" w:hAnsi="宋体" w:cs="宋体" w:hint="eastAsia"/>
                <w:kern w:val="0"/>
                <w:szCs w:val="21"/>
              </w:rPr>
              <w:t>骰</w:t>
            </w:r>
            <w:proofErr w:type="gramEnd"/>
            <w:r>
              <w:rPr>
                <w:rFonts w:ascii="宋体" w:eastAsia="宋体" w:hAnsi="宋体" w:cs="宋体" w:hint="eastAsia"/>
                <w:kern w:val="0"/>
                <w:szCs w:val="21"/>
              </w:rPr>
              <w:t>（含地垫</w:t>
            </w:r>
            <w:r>
              <w:rPr>
                <w:rFonts w:ascii="宋体" w:eastAsia="宋体" w:hAnsi="宋体" w:cs="宋体" w:hint="eastAsia"/>
                <w:kern w:val="0"/>
                <w:szCs w:val="21"/>
              </w:rPr>
              <w:t>+50</w:t>
            </w:r>
            <w:r>
              <w:rPr>
                <w:rFonts w:ascii="宋体" w:eastAsia="宋体" w:hAnsi="宋体" w:cs="宋体" w:hint="eastAsia"/>
                <w:kern w:val="0"/>
                <w:szCs w:val="21"/>
              </w:rPr>
              <w:t>厘米）、丢沙包（</w:t>
            </w:r>
            <w:r>
              <w:rPr>
                <w:rFonts w:ascii="宋体" w:eastAsia="宋体" w:hAnsi="宋体" w:cs="宋体" w:hint="eastAsia"/>
                <w:kern w:val="0"/>
                <w:szCs w:val="21"/>
              </w:rPr>
              <w:t>2</w:t>
            </w:r>
            <w:r>
              <w:rPr>
                <w:rFonts w:ascii="宋体" w:eastAsia="宋体" w:hAnsi="宋体" w:cs="宋体" w:hint="eastAsia"/>
                <w:kern w:val="0"/>
                <w:szCs w:val="21"/>
              </w:rPr>
              <w:t>米靶盘</w:t>
            </w:r>
            <w:r>
              <w:rPr>
                <w:rFonts w:ascii="宋体" w:eastAsia="宋体" w:hAnsi="宋体" w:cs="宋体" w:hint="eastAsia"/>
                <w:kern w:val="0"/>
                <w:szCs w:val="21"/>
              </w:rPr>
              <w:t>+20</w:t>
            </w:r>
            <w:r>
              <w:rPr>
                <w:rFonts w:ascii="宋体" w:eastAsia="宋体" w:hAnsi="宋体" w:cs="宋体" w:hint="eastAsia"/>
                <w:kern w:val="0"/>
                <w:szCs w:val="21"/>
              </w:rPr>
              <w:t>个沙包）、蒙眼敲锣（包含架子</w:t>
            </w:r>
            <w:r>
              <w:rPr>
                <w:rFonts w:ascii="宋体" w:eastAsia="宋体" w:hAnsi="宋体" w:cs="宋体" w:hint="eastAsia"/>
                <w:kern w:val="0"/>
                <w:szCs w:val="21"/>
              </w:rPr>
              <w:t>+</w:t>
            </w:r>
            <w:r>
              <w:rPr>
                <w:rFonts w:ascii="宋体" w:eastAsia="宋体" w:hAnsi="宋体" w:cs="宋体" w:hint="eastAsia"/>
                <w:kern w:val="0"/>
                <w:szCs w:val="21"/>
              </w:rPr>
              <w:t>锣</w:t>
            </w:r>
            <w:r>
              <w:rPr>
                <w:rFonts w:ascii="宋体" w:eastAsia="宋体" w:hAnsi="宋体" w:cs="宋体" w:hint="eastAsia"/>
                <w:kern w:val="0"/>
                <w:szCs w:val="21"/>
              </w:rPr>
              <w:t>+</w:t>
            </w:r>
            <w:r>
              <w:rPr>
                <w:rFonts w:ascii="宋体" w:eastAsia="宋体" w:hAnsi="宋体" w:cs="宋体" w:hint="eastAsia"/>
                <w:kern w:val="0"/>
                <w:szCs w:val="21"/>
              </w:rPr>
              <w:t>蒙眼布），每项根据活动内容配备足量教练或裁判，以便竞技类活动顺利开展。供应商需配备基础应急医药箱，包括外伤处理药品（包括但不限于酒精、创可贴、医用棉签、云南白药）、晕车药、肠胃类、防暑降温药品，活动结束</w:t>
            </w:r>
            <w:r>
              <w:rPr>
                <w:rFonts w:ascii="宋体" w:eastAsia="宋体" w:hAnsi="宋体" w:cs="宋体" w:hint="eastAsia"/>
                <w:kern w:val="0"/>
                <w:szCs w:val="21"/>
              </w:rPr>
              <w:t>后未使用药品由供应商带回。除裁判</w:t>
            </w:r>
            <w:r>
              <w:rPr>
                <w:rFonts w:ascii="宋体" w:eastAsia="宋体" w:hAnsi="宋体" w:cs="宋体" w:hint="eastAsia"/>
                <w:kern w:val="0"/>
                <w:szCs w:val="21"/>
              </w:rPr>
              <w:t>/</w:t>
            </w:r>
            <w:r>
              <w:rPr>
                <w:rFonts w:ascii="宋体" w:eastAsia="宋体" w:hAnsi="宋体" w:cs="宋体" w:hint="eastAsia"/>
                <w:kern w:val="0"/>
                <w:szCs w:val="21"/>
              </w:rPr>
              <w:t>教练外，还需配备服务人员，负责协助现场引导及秩序维持、游戏规则讲解、道具物资发放、安全巡查与应急等，服务人员人数根据活动参与人数确定，</w:t>
            </w:r>
            <w:r>
              <w:rPr>
                <w:rFonts w:ascii="宋体" w:eastAsia="宋体" w:hAnsi="宋体" w:cs="宋体" w:hint="eastAsia"/>
                <w:kern w:val="0"/>
                <w:szCs w:val="21"/>
              </w:rPr>
              <w:t>50-100</w:t>
            </w:r>
            <w:r>
              <w:rPr>
                <w:rFonts w:ascii="宋体" w:eastAsia="宋体" w:hAnsi="宋体" w:cs="宋体" w:hint="eastAsia"/>
                <w:kern w:val="0"/>
                <w:szCs w:val="21"/>
              </w:rPr>
              <w:t>人配置</w:t>
            </w:r>
            <w:r>
              <w:rPr>
                <w:rFonts w:ascii="宋体" w:eastAsia="宋体" w:hAnsi="宋体" w:cs="宋体" w:hint="eastAsia"/>
                <w:kern w:val="0"/>
                <w:szCs w:val="21"/>
              </w:rPr>
              <w:t>4</w:t>
            </w:r>
            <w:r>
              <w:rPr>
                <w:rFonts w:ascii="宋体" w:eastAsia="宋体" w:hAnsi="宋体" w:cs="宋体" w:hint="eastAsia"/>
                <w:kern w:val="0"/>
                <w:szCs w:val="21"/>
              </w:rPr>
              <w:t>人，</w:t>
            </w:r>
            <w:r>
              <w:rPr>
                <w:rFonts w:ascii="宋体" w:eastAsia="宋体" w:hAnsi="宋体" w:cs="宋体" w:hint="eastAsia"/>
                <w:kern w:val="0"/>
                <w:szCs w:val="21"/>
              </w:rPr>
              <w:t>100-150</w:t>
            </w:r>
            <w:r>
              <w:rPr>
                <w:rFonts w:ascii="宋体" w:eastAsia="宋体" w:hAnsi="宋体" w:cs="宋体" w:hint="eastAsia"/>
                <w:kern w:val="0"/>
                <w:szCs w:val="21"/>
              </w:rPr>
              <w:t>人配置</w:t>
            </w:r>
            <w:r>
              <w:rPr>
                <w:rFonts w:ascii="宋体" w:eastAsia="宋体" w:hAnsi="宋体" w:cs="宋体" w:hint="eastAsia"/>
                <w:kern w:val="0"/>
                <w:szCs w:val="21"/>
              </w:rPr>
              <w:t>6</w:t>
            </w:r>
            <w:r>
              <w:rPr>
                <w:rFonts w:ascii="宋体" w:eastAsia="宋体" w:hAnsi="宋体" w:cs="宋体" w:hint="eastAsia"/>
                <w:kern w:val="0"/>
                <w:szCs w:val="21"/>
              </w:rPr>
              <w:t>人，</w:t>
            </w:r>
            <w:r>
              <w:rPr>
                <w:rFonts w:ascii="宋体" w:eastAsia="宋体" w:hAnsi="宋体" w:cs="宋体" w:hint="eastAsia"/>
                <w:kern w:val="0"/>
                <w:szCs w:val="21"/>
              </w:rPr>
              <w:t>150</w:t>
            </w:r>
            <w:r>
              <w:rPr>
                <w:rFonts w:ascii="宋体" w:eastAsia="宋体" w:hAnsi="宋体" w:cs="宋体" w:hint="eastAsia"/>
                <w:kern w:val="0"/>
                <w:szCs w:val="21"/>
              </w:rPr>
              <w:t>人以上配置</w:t>
            </w:r>
            <w:r>
              <w:rPr>
                <w:rFonts w:ascii="宋体" w:eastAsia="宋体" w:hAnsi="宋体" w:cs="宋体" w:hint="eastAsia"/>
                <w:kern w:val="0"/>
                <w:szCs w:val="21"/>
              </w:rPr>
              <w:t>8</w:t>
            </w:r>
            <w:r>
              <w:rPr>
                <w:rFonts w:ascii="宋体" w:eastAsia="宋体" w:hAnsi="宋体" w:cs="宋体" w:hint="eastAsia"/>
                <w:kern w:val="0"/>
                <w:szCs w:val="21"/>
              </w:rPr>
              <w:t>人。</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0146A79E"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3E16FF25"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w:t>
            </w:r>
          </w:p>
        </w:tc>
      </w:tr>
      <w:tr w:rsidR="0037256E" w14:paraId="0CBBDC32" w14:textId="77777777">
        <w:trPr>
          <w:trHeight w:val="2505"/>
        </w:trPr>
        <w:tc>
          <w:tcPr>
            <w:tcW w:w="709" w:type="dxa"/>
            <w:vMerge/>
            <w:tcBorders>
              <w:top w:val="nil"/>
              <w:left w:val="single" w:sz="4" w:space="0" w:color="auto"/>
              <w:bottom w:val="single" w:sz="4" w:space="0" w:color="000000"/>
              <w:right w:val="single" w:sz="4" w:space="0" w:color="auto"/>
            </w:tcBorders>
            <w:vAlign w:val="center"/>
          </w:tcPr>
          <w:p w14:paraId="5EEAAD6D"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4A1118CF"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5B802D31" w14:textId="77777777" w:rsidR="0037256E" w:rsidRDefault="0037256E">
            <w:pPr>
              <w:widowControl/>
              <w:jc w:val="left"/>
              <w:rPr>
                <w:rFonts w:ascii="宋体" w:eastAsia="宋体" w:hAnsi="宋体" w:cs="宋体"/>
                <w:kern w:val="0"/>
                <w:szCs w:val="21"/>
              </w:rPr>
            </w:pPr>
          </w:p>
        </w:tc>
        <w:tc>
          <w:tcPr>
            <w:tcW w:w="1134" w:type="dxa"/>
            <w:vMerge/>
            <w:tcBorders>
              <w:top w:val="nil"/>
              <w:left w:val="single" w:sz="4" w:space="0" w:color="auto"/>
              <w:bottom w:val="single" w:sz="4" w:space="0" w:color="000000"/>
              <w:right w:val="single" w:sz="4" w:space="0" w:color="auto"/>
            </w:tcBorders>
            <w:vAlign w:val="center"/>
          </w:tcPr>
          <w:p w14:paraId="568A7255" w14:textId="77777777" w:rsidR="0037256E" w:rsidRDefault="0037256E">
            <w:pPr>
              <w:widowControl/>
              <w:jc w:val="left"/>
              <w:rPr>
                <w:rFonts w:ascii="宋体" w:eastAsia="宋体" w:hAnsi="宋体" w:cs="宋体"/>
                <w:kern w:val="0"/>
                <w:szCs w:val="21"/>
              </w:rPr>
            </w:pPr>
          </w:p>
        </w:tc>
        <w:tc>
          <w:tcPr>
            <w:tcW w:w="850" w:type="dxa"/>
            <w:vMerge/>
            <w:tcBorders>
              <w:top w:val="nil"/>
              <w:left w:val="single" w:sz="4" w:space="0" w:color="auto"/>
              <w:bottom w:val="single" w:sz="4" w:space="0" w:color="000000"/>
              <w:right w:val="single" w:sz="4" w:space="0" w:color="auto"/>
            </w:tcBorders>
            <w:vAlign w:val="center"/>
          </w:tcPr>
          <w:p w14:paraId="018FE00A" w14:textId="77777777" w:rsidR="0037256E" w:rsidRDefault="0037256E">
            <w:pPr>
              <w:widowControl/>
              <w:jc w:val="left"/>
              <w:rPr>
                <w:rFonts w:ascii="宋体" w:eastAsia="宋体" w:hAnsi="宋体" w:cs="宋体"/>
                <w:kern w:val="0"/>
                <w:szCs w:val="21"/>
              </w:rPr>
            </w:pPr>
          </w:p>
        </w:tc>
        <w:tc>
          <w:tcPr>
            <w:tcW w:w="5528" w:type="dxa"/>
            <w:vMerge/>
            <w:tcBorders>
              <w:top w:val="nil"/>
              <w:left w:val="single" w:sz="4" w:space="0" w:color="auto"/>
              <w:bottom w:val="single" w:sz="4" w:space="0" w:color="000000"/>
              <w:right w:val="single" w:sz="4" w:space="0" w:color="auto"/>
            </w:tcBorders>
            <w:vAlign w:val="center"/>
          </w:tcPr>
          <w:p w14:paraId="3FC81761" w14:textId="77777777" w:rsidR="0037256E" w:rsidRDefault="0037256E">
            <w:pPr>
              <w:widowControl/>
              <w:jc w:val="left"/>
              <w:rPr>
                <w:rFonts w:ascii="宋体" w:eastAsia="宋体" w:hAnsi="宋体" w:cs="宋体"/>
                <w:kern w:val="0"/>
                <w:szCs w:val="21"/>
              </w:rPr>
            </w:pPr>
          </w:p>
        </w:tc>
        <w:tc>
          <w:tcPr>
            <w:tcW w:w="567" w:type="dxa"/>
            <w:vMerge/>
            <w:tcBorders>
              <w:top w:val="nil"/>
              <w:left w:val="single" w:sz="4" w:space="0" w:color="auto"/>
              <w:bottom w:val="single" w:sz="4" w:space="0" w:color="auto"/>
              <w:right w:val="single" w:sz="4" w:space="0" w:color="auto"/>
            </w:tcBorders>
            <w:vAlign w:val="center"/>
          </w:tcPr>
          <w:p w14:paraId="31FB98DF" w14:textId="77777777" w:rsidR="0037256E" w:rsidRDefault="0037256E">
            <w:pPr>
              <w:widowControl/>
              <w:jc w:val="left"/>
              <w:rPr>
                <w:rFonts w:ascii="宋体" w:eastAsia="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14:paraId="19A8E6C2" w14:textId="77777777" w:rsidR="0037256E" w:rsidRDefault="0037256E">
            <w:pPr>
              <w:widowControl/>
              <w:jc w:val="left"/>
              <w:rPr>
                <w:rFonts w:ascii="宋体" w:eastAsia="宋体" w:hAnsi="宋体" w:cs="宋体"/>
                <w:kern w:val="0"/>
                <w:szCs w:val="21"/>
              </w:rPr>
            </w:pPr>
          </w:p>
        </w:tc>
      </w:tr>
      <w:tr w:rsidR="0037256E" w14:paraId="57C1D9E9" w14:textId="77777777">
        <w:trPr>
          <w:trHeight w:val="570"/>
        </w:trPr>
        <w:tc>
          <w:tcPr>
            <w:tcW w:w="709" w:type="dxa"/>
            <w:vMerge/>
            <w:tcBorders>
              <w:top w:val="nil"/>
              <w:left w:val="single" w:sz="4" w:space="0" w:color="auto"/>
              <w:bottom w:val="single" w:sz="4" w:space="0" w:color="000000"/>
              <w:right w:val="single" w:sz="4" w:space="0" w:color="auto"/>
            </w:tcBorders>
            <w:vAlign w:val="center"/>
          </w:tcPr>
          <w:p w14:paraId="22F9298A"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2E3CAFEF"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4EFD8917" w14:textId="77777777" w:rsidR="0037256E" w:rsidRDefault="0037256E">
            <w:pPr>
              <w:widowControl/>
              <w:jc w:val="left"/>
              <w:rPr>
                <w:rFonts w:ascii="宋体" w:eastAsia="宋体" w:hAnsi="宋体" w:cs="宋体"/>
                <w:kern w:val="0"/>
                <w:szCs w:val="21"/>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52C1903A"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趣味运动会</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780B8C56"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按场次报价（</w:t>
            </w:r>
            <w:r>
              <w:rPr>
                <w:rFonts w:ascii="宋体" w:eastAsia="宋体" w:hAnsi="宋体" w:cs="宋体" w:hint="eastAsia"/>
                <w:kern w:val="0"/>
                <w:szCs w:val="21"/>
              </w:rPr>
              <w:t>50</w:t>
            </w:r>
            <w:r>
              <w:rPr>
                <w:rFonts w:ascii="宋体" w:eastAsia="宋体" w:hAnsi="宋体" w:cs="宋体" w:hint="eastAsia"/>
                <w:kern w:val="0"/>
                <w:szCs w:val="21"/>
              </w:rPr>
              <w:t>人起）</w:t>
            </w:r>
          </w:p>
        </w:tc>
        <w:tc>
          <w:tcPr>
            <w:tcW w:w="5528" w:type="dxa"/>
            <w:vMerge w:val="restart"/>
            <w:tcBorders>
              <w:top w:val="nil"/>
              <w:left w:val="single" w:sz="4" w:space="0" w:color="auto"/>
              <w:bottom w:val="single" w:sz="4" w:space="0" w:color="000000"/>
              <w:right w:val="single" w:sz="4" w:space="0" w:color="auto"/>
            </w:tcBorders>
            <w:shd w:val="clear" w:color="auto" w:fill="auto"/>
            <w:vAlign w:val="center"/>
          </w:tcPr>
          <w:p w14:paraId="06D3544B"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）包含活动策划和执行，活动项目不低于</w:t>
            </w:r>
            <w:r>
              <w:rPr>
                <w:rFonts w:ascii="宋体" w:eastAsia="宋体" w:hAnsi="宋体" w:cs="宋体" w:hint="eastAsia"/>
                <w:kern w:val="0"/>
                <w:szCs w:val="21"/>
              </w:rPr>
              <w:t>3</w:t>
            </w:r>
            <w:r>
              <w:rPr>
                <w:rFonts w:ascii="宋体" w:eastAsia="宋体" w:hAnsi="宋体" w:cs="宋体" w:hint="eastAsia"/>
                <w:kern w:val="0"/>
                <w:szCs w:val="21"/>
              </w:rPr>
              <w:t>项，并根据实际比赛的项目租赁比赛器材（含租赁、搬运、清理费用）。例如：租赁旱地龙舟</w:t>
            </w:r>
            <w:r>
              <w:rPr>
                <w:rFonts w:ascii="宋体" w:eastAsia="宋体" w:hAnsi="宋体" w:cs="宋体" w:hint="eastAsia"/>
                <w:kern w:val="0"/>
                <w:szCs w:val="21"/>
              </w:rPr>
              <w:t>3</w:t>
            </w:r>
            <w:r>
              <w:rPr>
                <w:rFonts w:ascii="宋体" w:eastAsia="宋体" w:hAnsi="宋体" w:cs="宋体" w:hint="eastAsia"/>
                <w:kern w:val="0"/>
                <w:szCs w:val="21"/>
              </w:rPr>
              <w:t>个（旱地龙舟成人版）、租赁扭转乾坤球</w:t>
            </w:r>
            <w:r>
              <w:rPr>
                <w:rFonts w:ascii="宋体" w:eastAsia="宋体" w:hAnsi="宋体" w:cs="宋体" w:hint="eastAsia"/>
                <w:kern w:val="0"/>
                <w:szCs w:val="21"/>
              </w:rPr>
              <w:t>3</w:t>
            </w:r>
            <w:r>
              <w:rPr>
                <w:rFonts w:ascii="宋体" w:eastAsia="宋体" w:hAnsi="宋体" w:cs="宋体" w:hint="eastAsia"/>
                <w:kern w:val="0"/>
                <w:szCs w:val="21"/>
              </w:rPr>
              <w:t>个（环保</w:t>
            </w:r>
            <w:proofErr w:type="spellStart"/>
            <w:r>
              <w:rPr>
                <w:rFonts w:ascii="宋体" w:eastAsia="宋体" w:hAnsi="宋体" w:cs="宋体" w:hint="eastAsia"/>
                <w:kern w:val="0"/>
                <w:szCs w:val="21"/>
              </w:rPr>
              <w:t>pvc</w:t>
            </w:r>
            <w:proofErr w:type="spellEnd"/>
            <w:r>
              <w:rPr>
                <w:rFonts w:ascii="宋体" w:eastAsia="宋体" w:hAnsi="宋体" w:cs="宋体" w:hint="eastAsia"/>
                <w:kern w:val="0"/>
                <w:szCs w:val="21"/>
              </w:rPr>
              <w:t>/3m</w:t>
            </w:r>
            <w:r>
              <w:rPr>
                <w:rFonts w:ascii="宋体" w:eastAsia="宋体" w:hAnsi="宋体" w:cs="宋体" w:hint="eastAsia"/>
                <w:kern w:val="0"/>
                <w:szCs w:val="21"/>
              </w:rPr>
              <w:t>）、租赁布娃娃投掷活动布娃娃</w:t>
            </w:r>
            <w:r>
              <w:rPr>
                <w:rFonts w:ascii="宋体" w:eastAsia="宋体" w:hAnsi="宋体" w:cs="宋体" w:hint="eastAsia"/>
                <w:kern w:val="0"/>
                <w:szCs w:val="21"/>
              </w:rPr>
              <w:t>100</w:t>
            </w:r>
            <w:r>
              <w:rPr>
                <w:rFonts w:ascii="宋体" w:eastAsia="宋体" w:hAnsi="宋体" w:cs="宋体" w:hint="eastAsia"/>
                <w:kern w:val="0"/>
                <w:szCs w:val="21"/>
              </w:rPr>
              <w:t>个、租赁无敌风火轮（履带式环</w:t>
            </w:r>
            <w:r>
              <w:rPr>
                <w:rFonts w:ascii="宋体" w:eastAsia="宋体" w:hAnsi="宋体" w:cs="宋体" w:hint="eastAsia"/>
                <w:kern w:val="0"/>
                <w:szCs w:val="21"/>
              </w:rPr>
              <w:t>4</w:t>
            </w:r>
            <w:r>
              <w:rPr>
                <w:rFonts w:ascii="宋体" w:eastAsia="宋体" w:hAnsi="宋体" w:cs="宋体" w:hint="eastAsia"/>
                <w:kern w:val="0"/>
                <w:szCs w:val="21"/>
              </w:rPr>
              <w:t>套）等。（</w:t>
            </w:r>
            <w:r>
              <w:rPr>
                <w:rFonts w:ascii="宋体" w:eastAsia="宋体" w:hAnsi="宋体" w:cs="宋体" w:hint="eastAsia"/>
                <w:kern w:val="0"/>
                <w:szCs w:val="21"/>
              </w:rPr>
              <w:t>2</w:t>
            </w:r>
            <w:r>
              <w:rPr>
                <w:rFonts w:ascii="宋体" w:eastAsia="宋体" w:hAnsi="宋体" w:cs="宋体" w:hint="eastAsia"/>
                <w:kern w:val="0"/>
                <w:szCs w:val="21"/>
              </w:rPr>
              <w:t>）每个项目配备</w:t>
            </w:r>
            <w:r>
              <w:rPr>
                <w:rFonts w:ascii="宋体" w:eastAsia="宋体" w:hAnsi="宋体" w:cs="宋体" w:hint="eastAsia"/>
                <w:kern w:val="0"/>
                <w:szCs w:val="21"/>
              </w:rPr>
              <w:t>2</w:t>
            </w:r>
            <w:r>
              <w:rPr>
                <w:rFonts w:ascii="宋体" w:eastAsia="宋体" w:hAnsi="宋体" w:cs="宋体" w:hint="eastAsia"/>
                <w:kern w:val="0"/>
                <w:szCs w:val="21"/>
              </w:rPr>
              <w:t>名教练</w:t>
            </w:r>
            <w:r>
              <w:rPr>
                <w:rFonts w:ascii="宋体" w:eastAsia="宋体" w:hAnsi="宋体" w:cs="宋体" w:hint="eastAsia"/>
                <w:kern w:val="0"/>
                <w:szCs w:val="21"/>
              </w:rPr>
              <w:t>/</w:t>
            </w:r>
            <w:r>
              <w:rPr>
                <w:rFonts w:ascii="宋体" w:eastAsia="宋体" w:hAnsi="宋体" w:cs="宋体" w:hint="eastAsia"/>
                <w:kern w:val="0"/>
                <w:szCs w:val="21"/>
              </w:rPr>
              <w:t>裁判。除裁判</w:t>
            </w:r>
            <w:r>
              <w:rPr>
                <w:rFonts w:ascii="宋体" w:eastAsia="宋体" w:hAnsi="宋体" w:cs="宋体" w:hint="eastAsia"/>
                <w:kern w:val="0"/>
                <w:szCs w:val="21"/>
              </w:rPr>
              <w:t>/</w:t>
            </w:r>
            <w:r>
              <w:rPr>
                <w:rFonts w:ascii="宋体" w:eastAsia="宋体" w:hAnsi="宋体" w:cs="宋体" w:hint="eastAsia"/>
                <w:kern w:val="0"/>
                <w:szCs w:val="21"/>
              </w:rPr>
              <w:t>教练外，还需配备服务人员，负责协助现场引导及秩序维持、游戏规则讲解、道具物资发放、安全巡查与应急等，服务人员人数根据活动参与人数确定，</w:t>
            </w:r>
            <w:r>
              <w:rPr>
                <w:rFonts w:ascii="宋体" w:eastAsia="宋体" w:hAnsi="宋体" w:cs="宋体" w:hint="eastAsia"/>
                <w:kern w:val="0"/>
                <w:szCs w:val="21"/>
              </w:rPr>
              <w:t>50-100</w:t>
            </w:r>
            <w:r>
              <w:rPr>
                <w:rFonts w:ascii="宋体" w:eastAsia="宋体" w:hAnsi="宋体" w:cs="宋体" w:hint="eastAsia"/>
                <w:kern w:val="0"/>
                <w:szCs w:val="21"/>
              </w:rPr>
              <w:t>人配置</w:t>
            </w:r>
            <w:r>
              <w:rPr>
                <w:rFonts w:ascii="宋体" w:eastAsia="宋体" w:hAnsi="宋体" w:cs="宋体" w:hint="eastAsia"/>
                <w:kern w:val="0"/>
                <w:szCs w:val="21"/>
              </w:rPr>
              <w:t>4</w:t>
            </w:r>
            <w:r>
              <w:rPr>
                <w:rFonts w:ascii="宋体" w:eastAsia="宋体" w:hAnsi="宋体" w:cs="宋体" w:hint="eastAsia"/>
                <w:kern w:val="0"/>
                <w:szCs w:val="21"/>
              </w:rPr>
              <w:t>人，</w:t>
            </w:r>
            <w:r>
              <w:rPr>
                <w:rFonts w:ascii="宋体" w:eastAsia="宋体" w:hAnsi="宋体" w:cs="宋体" w:hint="eastAsia"/>
                <w:kern w:val="0"/>
                <w:szCs w:val="21"/>
              </w:rPr>
              <w:t>100-150</w:t>
            </w:r>
            <w:r>
              <w:rPr>
                <w:rFonts w:ascii="宋体" w:eastAsia="宋体" w:hAnsi="宋体" w:cs="宋体" w:hint="eastAsia"/>
                <w:kern w:val="0"/>
                <w:szCs w:val="21"/>
              </w:rPr>
              <w:t>人配置</w:t>
            </w:r>
            <w:r>
              <w:rPr>
                <w:rFonts w:ascii="宋体" w:eastAsia="宋体" w:hAnsi="宋体" w:cs="宋体" w:hint="eastAsia"/>
                <w:kern w:val="0"/>
                <w:szCs w:val="21"/>
              </w:rPr>
              <w:t>6</w:t>
            </w:r>
            <w:r>
              <w:rPr>
                <w:rFonts w:ascii="宋体" w:eastAsia="宋体" w:hAnsi="宋体" w:cs="宋体" w:hint="eastAsia"/>
                <w:kern w:val="0"/>
                <w:szCs w:val="21"/>
              </w:rPr>
              <w:t>人，</w:t>
            </w:r>
            <w:r>
              <w:rPr>
                <w:rFonts w:ascii="宋体" w:eastAsia="宋体" w:hAnsi="宋体" w:cs="宋体" w:hint="eastAsia"/>
                <w:kern w:val="0"/>
                <w:szCs w:val="21"/>
              </w:rPr>
              <w:t>150</w:t>
            </w:r>
            <w:r>
              <w:rPr>
                <w:rFonts w:ascii="宋体" w:eastAsia="宋体" w:hAnsi="宋体" w:cs="宋体" w:hint="eastAsia"/>
                <w:kern w:val="0"/>
                <w:szCs w:val="21"/>
              </w:rPr>
              <w:t>人以上配置</w:t>
            </w:r>
            <w:r>
              <w:rPr>
                <w:rFonts w:ascii="宋体" w:eastAsia="宋体" w:hAnsi="宋体" w:cs="宋体" w:hint="eastAsia"/>
                <w:kern w:val="0"/>
                <w:szCs w:val="21"/>
              </w:rPr>
              <w:t>8</w:t>
            </w:r>
            <w:r>
              <w:rPr>
                <w:rFonts w:ascii="宋体" w:eastAsia="宋体" w:hAnsi="宋体" w:cs="宋体" w:hint="eastAsia"/>
                <w:kern w:val="0"/>
                <w:szCs w:val="21"/>
              </w:rPr>
              <w:t>人。（</w:t>
            </w:r>
            <w:r>
              <w:rPr>
                <w:rFonts w:ascii="宋体" w:eastAsia="宋体" w:hAnsi="宋体" w:cs="宋体" w:hint="eastAsia"/>
                <w:kern w:val="0"/>
                <w:szCs w:val="21"/>
              </w:rPr>
              <w:t>3</w:t>
            </w:r>
            <w:r>
              <w:rPr>
                <w:rFonts w:ascii="宋体" w:eastAsia="宋体" w:hAnsi="宋体" w:cs="宋体" w:hint="eastAsia"/>
                <w:kern w:val="0"/>
                <w:szCs w:val="21"/>
              </w:rPr>
              <w:t>）供</w:t>
            </w:r>
            <w:r>
              <w:rPr>
                <w:rFonts w:ascii="宋体" w:eastAsia="宋体" w:hAnsi="宋体" w:cs="宋体" w:hint="eastAsia"/>
                <w:kern w:val="0"/>
                <w:szCs w:val="21"/>
              </w:rPr>
              <w:t>应商需配备基础应急医药箱，包括外伤处理药品（包括但不限于酒精、创可贴、医用棉签、云南白药）、晕车药、肠胃类、防暑降温药品，活动结束后未使用药品由供应商带回。</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2851D3DF"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666A087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w:t>
            </w:r>
          </w:p>
        </w:tc>
      </w:tr>
      <w:tr w:rsidR="0037256E" w14:paraId="694E1B02" w14:textId="77777777">
        <w:trPr>
          <w:trHeight w:val="2325"/>
        </w:trPr>
        <w:tc>
          <w:tcPr>
            <w:tcW w:w="709" w:type="dxa"/>
            <w:vMerge/>
            <w:tcBorders>
              <w:top w:val="nil"/>
              <w:left w:val="single" w:sz="4" w:space="0" w:color="auto"/>
              <w:bottom w:val="single" w:sz="4" w:space="0" w:color="000000"/>
              <w:right w:val="single" w:sz="4" w:space="0" w:color="auto"/>
            </w:tcBorders>
            <w:vAlign w:val="center"/>
          </w:tcPr>
          <w:p w14:paraId="07F5CAE5"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716A4898"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3F2E070C" w14:textId="77777777" w:rsidR="0037256E" w:rsidRDefault="0037256E">
            <w:pPr>
              <w:widowControl/>
              <w:jc w:val="left"/>
              <w:rPr>
                <w:rFonts w:ascii="宋体" w:eastAsia="宋体" w:hAnsi="宋体" w:cs="宋体"/>
                <w:kern w:val="0"/>
                <w:szCs w:val="21"/>
              </w:rPr>
            </w:pPr>
          </w:p>
        </w:tc>
        <w:tc>
          <w:tcPr>
            <w:tcW w:w="1134" w:type="dxa"/>
            <w:vMerge/>
            <w:tcBorders>
              <w:top w:val="nil"/>
              <w:left w:val="single" w:sz="4" w:space="0" w:color="auto"/>
              <w:bottom w:val="single" w:sz="4" w:space="0" w:color="000000"/>
              <w:right w:val="single" w:sz="4" w:space="0" w:color="auto"/>
            </w:tcBorders>
            <w:vAlign w:val="center"/>
          </w:tcPr>
          <w:p w14:paraId="310D1938" w14:textId="77777777" w:rsidR="0037256E" w:rsidRDefault="0037256E">
            <w:pPr>
              <w:widowControl/>
              <w:jc w:val="left"/>
              <w:rPr>
                <w:rFonts w:ascii="宋体" w:eastAsia="宋体" w:hAnsi="宋体" w:cs="宋体"/>
                <w:kern w:val="0"/>
                <w:szCs w:val="21"/>
              </w:rPr>
            </w:pPr>
          </w:p>
        </w:tc>
        <w:tc>
          <w:tcPr>
            <w:tcW w:w="850" w:type="dxa"/>
            <w:vMerge/>
            <w:tcBorders>
              <w:top w:val="nil"/>
              <w:left w:val="single" w:sz="4" w:space="0" w:color="auto"/>
              <w:bottom w:val="single" w:sz="4" w:space="0" w:color="000000"/>
              <w:right w:val="single" w:sz="4" w:space="0" w:color="auto"/>
            </w:tcBorders>
            <w:vAlign w:val="center"/>
          </w:tcPr>
          <w:p w14:paraId="5CA39EA9" w14:textId="77777777" w:rsidR="0037256E" w:rsidRDefault="0037256E">
            <w:pPr>
              <w:widowControl/>
              <w:jc w:val="left"/>
              <w:rPr>
                <w:rFonts w:ascii="宋体" w:eastAsia="宋体" w:hAnsi="宋体" w:cs="宋体"/>
                <w:kern w:val="0"/>
                <w:szCs w:val="21"/>
              </w:rPr>
            </w:pPr>
          </w:p>
        </w:tc>
        <w:tc>
          <w:tcPr>
            <w:tcW w:w="5528" w:type="dxa"/>
            <w:vMerge/>
            <w:tcBorders>
              <w:top w:val="nil"/>
              <w:left w:val="single" w:sz="4" w:space="0" w:color="auto"/>
              <w:bottom w:val="single" w:sz="4" w:space="0" w:color="000000"/>
              <w:right w:val="single" w:sz="4" w:space="0" w:color="auto"/>
            </w:tcBorders>
            <w:vAlign w:val="center"/>
          </w:tcPr>
          <w:p w14:paraId="57218BA3" w14:textId="77777777" w:rsidR="0037256E" w:rsidRDefault="0037256E">
            <w:pPr>
              <w:widowControl/>
              <w:jc w:val="left"/>
              <w:rPr>
                <w:rFonts w:ascii="宋体" w:eastAsia="宋体" w:hAnsi="宋体" w:cs="宋体"/>
                <w:kern w:val="0"/>
                <w:szCs w:val="21"/>
              </w:rPr>
            </w:pPr>
          </w:p>
        </w:tc>
        <w:tc>
          <w:tcPr>
            <w:tcW w:w="567" w:type="dxa"/>
            <w:vMerge/>
            <w:tcBorders>
              <w:top w:val="nil"/>
              <w:left w:val="single" w:sz="4" w:space="0" w:color="auto"/>
              <w:bottom w:val="single" w:sz="4" w:space="0" w:color="auto"/>
              <w:right w:val="single" w:sz="4" w:space="0" w:color="auto"/>
            </w:tcBorders>
            <w:vAlign w:val="center"/>
          </w:tcPr>
          <w:p w14:paraId="2AB326FB" w14:textId="77777777" w:rsidR="0037256E" w:rsidRDefault="0037256E">
            <w:pPr>
              <w:widowControl/>
              <w:jc w:val="left"/>
              <w:rPr>
                <w:rFonts w:ascii="宋体" w:eastAsia="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14:paraId="2DECB729" w14:textId="77777777" w:rsidR="0037256E" w:rsidRDefault="0037256E">
            <w:pPr>
              <w:widowControl/>
              <w:jc w:val="left"/>
              <w:rPr>
                <w:rFonts w:ascii="宋体" w:eastAsia="宋体" w:hAnsi="宋体" w:cs="宋体"/>
                <w:kern w:val="0"/>
                <w:szCs w:val="21"/>
              </w:rPr>
            </w:pPr>
          </w:p>
        </w:tc>
      </w:tr>
      <w:tr w:rsidR="0037256E" w14:paraId="0DF8B333" w14:textId="77777777">
        <w:trPr>
          <w:trHeight w:val="2220"/>
        </w:trPr>
        <w:tc>
          <w:tcPr>
            <w:tcW w:w="709" w:type="dxa"/>
            <w:vMerge/>
            <w:tcBorders>
              <w:top w:val="nil"/>
              <w:left w:val="single" w:sz="4" w:space="0" w:color="auto"/>
              <w:bottom w:val="single" w:sz="4" w:space="0" w:color="000000"/>
              <w:right w:val="single" w:sz="4" w:space="0" w:color="auto"/>
            </w:tcBorders>
            <w:vAlign w:val="center"/>
          </w:tcPr>
          <w:p w14:paraId="54FE6BAF" w14:textId="77777777" w:rsidR="0037256E" w:rsidRDefault="0037256E">
            <w:pPr>
              <w:widowControl/>
              <w:jc w:val="left"/>
              <w:rPr>
                <w:rFonts w:ascii="宋体" w:eastAsia="宋体" w:hAnsi="宋体" w:cs="宋体"/>
                <w:b/>
                <w:bCs/>
                <w:kern w:val="0"/>
                <w:szCs w:val="21"/>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3CAB16EE"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272D99BF" w14:textId="77777777" w:rsidR="0037256E" w:rsidRDefault="00513C36">
            <w:pPr>
              <w:widowControl/>
              <w:jc w:val="center"/>
              <w:rPr>
                <w:rFonts w:ascii="宋体" w:eastAsia="宋体" w:hAnsi="宋体" w:cs="宋体"/>
                <w:kern w:val="0"/>
                <w:szCs w:val="21"/>
              </w:rPr>
            </w:pPr>
            <w:proofErr w:type="gramStart"/>
            <w:r>
              <w:rPr>
                <w:rFonts w:ascii="宋体" w:eastAsia="宋体" w:hAnsi="宋体" w:cs="宋体" w:hint="eastAsia"/>
                <w:kern w:val="0"/>
                <w:szCs w:val="21"/>
              </w:rPr>
              <w:t>研</w:t>
            </w:r>
            <w:proofErr w:type="gramEnd"/>
            <w:r>
              <w:rPr>
                <w:rFonts w:ascii="宋体" w:eastAsia="宋体" w:hAnsi="宋体" w:cs="宋体" w:hint="eastAsia"/>
                <w:kern w:val="0"/>
                <w:szCs w:val="21"/>
              </w:rPr>
              <w:t>学教育类</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4F8C8759"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企业家</w:t>
            </w:r>
            <w:proofErr w:type="gramStart"/>
            <w:r>
              <w:rPr>
                <w:rFonts w:ascii="宋体" w:eastAsia="宋体" w:hAnsi="宋体" w:cs="宋体" w:hint="eastAsia"/>
                <w:kern w:val="0"/>
                <w:szCs w:val="21"/>
              </w:rPr>
              <w:t>研</w:t>
            </w:r>
            <w:proofErr w:type="gramEnd"/>
            <w:r>
              <w:rPr>
                <w:rFonts w:ascii="宋体" w:eastAsia="宋体" w:hAnsi="宋体" w:cs="宋体" w:hint="eastAsia"/>
                <w:kern w:val="0"/>
                <w:szCs w:val="21"/>
              </w:rPr>
              <w:t>学</w:t>
            </w:r>
            <w:r>
              <w:rPr>
                <w:rFonts w:ascii="宋体" w:eastAsia="宋体" w:hAnsi="宋体" w:cs="宋体" w:hint="eastAsia"/>
                <w:kern w:val="0"/>
                <w:szCs w:val="21"/>
              </w:rPr>
              <w:t>/</w:t>
            </w:r>
            <w:r>
              <w:rPr>
                <w:rFonts w:ascii="宋体" w:eastAsia="宋体" w:hAnsi="宋体" w:cs="宋体" w:hint="eastAsia"/>
                <w:kern w:val="0"/>
                <w:szCs w:val="21"/>
              </w:rPr>
              <w:t>养生</w:t>
            </w:r>
            <w:proofErr w:type="gramStart"/>
            <w:r>
              <w:rPr>
                <w:rFonts w:ascii="宋体" w:eastAsia="宋体" w:hAnsi="宋体" w:cs="宋体" w:hint="eastAsia"/>
                <w:kern w:val="0"/>
                <w:szCs w:val="21"/>
              </w:rPr>
              <w:t>研</w:t>
            </w:r>
            <w:proofErr w:type="gramEnd"/>
            <w:r>
              <w:rPr>
                <w:rFonts w:ascii="宋体" w:eastAsia="宋体" w:hAnsi="宋体" w:cs="宋体" w:hint="eastAsia"/>
                <w:kern w:val="0"/>
                <w:szCs w:val="21"/>
              </w:rPr>
              <w:t>学</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227E7DC7"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按场次报价（</w:t>
            </w:r>
            <w:r>
              <w:rPr>
                <w:rFonts w:ascii="宋体" w:eastAsia="宋体" w:hAnsi="宋体" w:cs="宋体" w:hint="eastAsia"/>
                <w:kern w:val="0"/>
                <w:szCs w:val="21"/>
              </w:rPr>
              <w:t>30</w:t>
            </w:r>
            <w:r>
              <w:rPr>
                <w:rFonts w:ascii="宋体" w:eastAsia="宋体" w:hAnsi="宋体" w:cs="宋体" w:hint="eastAsia"/>
                <w:kern w:val="0"/>
                <w:szCs w:val="21"/>
              </w:rPr>
              <w:t>人起）</w:t>
            </w:r>
          </w:p>
        </w:tc>
        <w:tc>
          <w:tcPr>
            <w:tcW w:w="5528" w:type="dxa"/>
            <w:tcBorders>
              <w:top w:val="nil"/>
              <w:left w:val="nil"/>
              <w:bottom w:val="single" w:sz="4" w:space="0" w:color="auto"/>
              <w:right w:val="single" w:sz="4" w:space="0" w:color="auto"/>
            </w:tcBorders>
            <w:shd w:val="clear" w:color="auto" w:fill="auto"/>
            <w:vAlign w:val="center"/>
          </w:tcPr>
          <w:p w14:paraId="5330BEC5"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场地：行外举办，需要考虑地理位置与交通便利性。活动地址距离出发地车程在</w:t>
            </w:r>
            <w:r>
              <w:rPr>
                <w:rFonts w:ascii="宋体" w:eastAsia="宋体" w:hAnsi="宋体" w:cs="宋体" w:hint="eastAsia"/>
                <w:kern w:val="0"/>
                <w:szCs w:val="21"/>
              </w:rPr>
              <w:t>5</w:t>
            </w:r>
            <w:r>
              <w:rPr>
                <w:rFonts w:ascii="宋体" w:eastAsia="宋体" w:hAnsi="宋体" w:cs="宋体" w:hint="eastAsia"/>
                <w:kern w:val="0"/>
                <w:szCs w:val="21"/>
              </w:rPr>
              <w:t>小时以内，临近主要交通干道，方便车辆顺利抵达周边道路路况良好，无频繁的道路施工、限高限宽等影响车辆通行的情况。活动场所有足够停车位。</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581D9AE8"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2AFE785D"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w:t>
            </w:r>
          </w:p>
        </w:tc>
      </w:tr>
      <w:tr w:rsidR="0037256E" w14:paraId="46EA3F69" w14:textId="77777777">
        <w:trPr>
          <w:trHeight w:val="1665"/>
        </w:trPr>
        <w:tc>
          <w:tcPr>
            <w:tcW w:w="709" w:type="dxa"/>
            <w:vMerge/>
            <w:tcBorders>
              <w:top w:val="nil"/>
              <w:left w:val="single" w:sz="4" w:space="0" w:color="auto"/>
              <w:bottom w:val="single" w:sz="4" w:space="0" w:color="000000"/>
              <w:right w:val="single" w:sz="4" w:space="0" w:color="auto"/>
            </w:tcBorders>
            <w:vAlign w:val="center"/>
          </w:tcPr>
          <w:p w14:paraId="33613075"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306503EB"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6616744C" w14:textId="77777777" w:rsidR="0037256E" w:rsidRDefault="0037256E">
            <w:pPr>
              <w:widowControl/>
              <w:jc w:val="left"/>
              <w:rPr>
                <w:rFonts w:ascii="宋体" w:eastAsia="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30489B4B" w14:textId="77777777" w:rsidR="0037256E" w:rsidRDefault="0037256E">
            <w:pPr>
              <w:widowControl/>
              <w:jc w:val="left"/>
              <w:rPr>
                <w:rFonts w:ascii="宋体" w:eastAsia="宋体"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tcPr>
          <w:p w14:paraId="1DFF5CB3"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222251C3"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其他：含活动主题策划与执行（包括主题策划、对接</w:t>
            </w:r>
            <w:proofErr w:type="gramStart"/>
            <w:r>
              <w:rPr>
                <w:rFonts w:ascii="宋体" w:eastAsia="宋体" w:hAnsi="宋体" w:cs="宋体" w:hint="eastAsia"/>
                <w:kern w:val="0"/>
                <w:szCs w:val="21"/>
              </w:rPr>
              <w:t>研</w:t>
            </w:r>
            <w:proofErr w:type="gramEnd"/>
            <w:r>
              <w:rPr>
                <w:rFonts w:ascii="宋体" w:eastAsia="宋体" w:hAnsi="宋体" w:cs="宋体" w:hint="eastAsia"/>
                <w:kern w:val="0"/>
                <w:szCs w:val="21"/>
              </w:rPr>
              <w:t>学场所等）。活动主题包括但不限于联合红色教育基地、行业名企、龙头企业、线上转型，如电商直播等开展室内室外参观、</w:t>
            </w:r>
            <w:proofErr w:type="gramStart"/>
            <w:r>
              <w:rPr>
                <w:rFonts w:ascii="宋体" w:eastAsia="宋体" w:hAnsi="宋体" w:cs="宋体" w:hint="eastAsia"/>
                <w:kern w:val="0"/>
                <w:szCs w:val="21"/>
              </w:rPr>
              <w:t>研</w:t>
            </w:r>
            <w:proofErr w:type="gramEnd"/>
            <w:r>
              <w:rPr>
                <w:rFonts w:ascii="宋体" w:eastAsia="宋体" w:hAnsi="宋体" w:cs="宋体" w:hint="eastAsia"/>
                <w:kern w:val="0"/>
                <w:szCs w:val="21"/>
              </w:rPr>
              <w:t>学活动；联合茶园、茉莉花园、康养庄园等开展走进室内室外养生</w:t>
            </w:r>
            <w:proofErr w:type="gramStart"/>
            <w:r>
              <w:rPr>
                <w:rFonts w:ascii="宋体" w:eastAsia="宋体" w:hAnsi="宋体" w:cs="宋体" w:hint="eastAsia"/>
                <w:kern w:val="0"/>
                <w:szCs w:val="21"/>
              </w:rPr>
              <w:t>研</w:t>
            </w:r>
            <w:proofErr w:type="gramEnd"/>
            <w:r>
              <w:rPr>
                <w:rFonts w:ascii="宋体" w:eastAsia="宋体" w:hAnsi="宋体" w:cs="宋体" w:hint="eastAsia"/>
                <w:kern w:val="0"/>
                <w:szCs w:val="21"/>
              </w:rPr>
              <w:t>学活动。供应商需配备基础应急医药箱，包括外伤处理药品（包括但不限于酒精、创可贴、医用棉签、云南白药）、晕车药、肠胃类、防暑降温药品，活动结束后未使用药品由供应商带回。</w:t>
            </w:r>
          </w:p>
        </w:tc>
        <w:tc>
          <w:tcPr>
            <w:tcW w:w="567" w:type="dxa"/>
            <w:vMerge/>
            <w:tcBorders>
              <w:top w:val="nil"/>
              <w:left w:val="single" w:sz="4" w:space="0" w:color="auto"/>
              <w:bottom w:val="single" w:sz="4" w:space="0" w:color="auto"/>
              <w:right w:val="single" w:sz="4" w:space="0" w:color="auto"/>
            </w:tcBorders>
            <w:vAlign w:val="center"/>
          </w:tcPr>
          <w:p w14:paraId="38A2224A" w14:textId="77777777" w:rsidR="0037256E" w:rsidRDefault="0037256E">
            <w:pPr>
              <w:widowControl/>
              <w:jc w:val="left"/>
              <w:rPr>
                <w:rFonts w:ascii="宋体" w:eastAsia="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14:paraId="63C2DB42" w14:textId="77777777" w:rsidR="0037256E" w:rsidRDefault="0037256E">
            <w:pPr>
              <w:widowControl/>
              <w:jc w:val="left"/>
              <w:rPr>
                <w:rFonts w:ascii="宋体" w:eastAsia="宋体" w:hAnsi="宋体" w:cs="宋体"/>
                <w:kern w:val="0"/>
                <w:szCs w:val="21"/>
              </w:rPr>
            </w:pPr>
          </w:p>
        </w:tc>
      </w:tr>
      <w:tr w:rsidR="0037256E" w14:paraId="5D492F1D" w14:textId="77777777">
        <w:trPr>
          <w:trHeight w:val="1230"/>
        </w:trPr>
        <w:tc>
          <w:tcPr>
            <w:tcW w:w="709" w:type="dxa"/>
            <w:vMerge/>
            <w:tcBorders>
              <w:top w:val="nil"/>
              <w:left w:val="single" w:sz="4" w:space="0" w:color="auto"/>
              <w:bottom w:val="single" w:sz="4" w:space="0" w:color="000000"/>
              <w:right w:val="single" w:sz="4" w:space="0" w:color="auto"/>
            </w:tcBorders>
            <w:vAlign w:val="center"/>
          </w:tcPr>
          <w:p w14:paraId="4767812E"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10D06E69"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1F8F37EF" w14:textId="77777777" w:rsidR="0037256E" w:rsidRDefault="0037256E">
            <w:pPr>
              <w:widowControl/>
              <w:jc w:val="left"/>
              <w:rPr>
                <w:rFonts w:ascii="宋体" w:eastAsia="宋体" w:hAnsi="宋体" w:cs="宋体"/>
                <w:kern w:val="0"/>
                <w:szCs w:val="21"/>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7DF7589A"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亲子</w:t>
            </w:r>
            <w:proofErr w:type="gramStart"/>
            <w:r>
              <w:rPr>
                <w:rFonts w:ascii="宋体" w:eastAsia="宋体" w:hAnsi="宋体" w:cs="宋体" w:hint="eastAsia"/>
                <w:kern w:val="0"/>
                <w:szCs w:val="21"/>
              </w:rPr>
              <w:t>研</w:t>
            </w:r>
            <w:proofErr w:type="gramEnd"/>
            <w:r>
              <w:rPr>
                <w:rFonts w:ascii="宋体" w:eastAsia="宋体" w:hAnsi="宋体" w:cs="宋体" w:hint="eastAsia"/>
                <w:kern w:val="0"/>
                <w:szCs w:val="21"/>
              </w:rPr>
              <w:t>学</w:t>
            </w:r>
            <w:r>
              <w:rPr>
                <w:rFonts w:ascii="宋体" w:eastAsia="宋体" w:hAnsi="宋体" w:cs="宋体" w:hint="eastAsia"/>
                <w:kern w:val="0"/>
                <w:szCs w:val="21"/>
              </w:rPr>
              <w:t>/</w:t>
            </w:r>
            <w:r>
              <w:rPr>
                <w:rFonts w:ascii="宋体" w:eastAsia="宋体" w:hAnsi="宋体" w:cs="宋体" w:hint="eastAsia"/>
                <w:kern w:val="0"/>
                <w:szCs w:val="21"/>
              </w:rPr>
              <w:t>亲子教育</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5C5F1623"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按场次报价（</w:t>
            </w:r>
            <w:r>
              <w:rPr>
                <w:rFonts w:ascii="宋体" w:eastAsia="宋体" w:hAnsi="宋体" w:cs="宋体" w:hint="eastAsia"/>
                <w:kern w:val="0"/>
                <w:szCs w:val="21"/>
              </w:rPr>
              <w:t>30</w:t>
            </w:r>
            <w:r>
              <w:rPr>
                <w:rFonts w:ascii="宋体" w:eastAsia="宋体" w:hAnsi="宋体" w:cs="宋体" w:hint="eastAsia"/>
                <w:kern w:val="0"/>
                <w:szCs w:val="21"/>
              </w:rPr>
              <w:t>人起）</w:t>
            </w:r>
          </w:p>
        </w:tc>
        <w:tc>
          <w:tcPr>
            <w:tcW w:w="5528" w:type="dxa"/>
            <w:tcBorders>
              <w:top w:val="nil"/>
              <w:left w:val="nil"/>
              <w:bottom w:val="single" w:sz="4" w:space="0" w:color="auto"/>
              <w:right w:val="single" w:sz="4" w:space="0" w:color="auto"/>
            </w:tcBorders>
            <w:shd w:val="clear" w:color="auto" w:fill="auto"/>
            <w:vAlign w:val="center"/>
          </w:tcPr>
          <w:p w14:paraId="13863F4B"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场地：行外举办，需要考虑地理位置与交通便利性。活动地址距离出发地车程在</w:t>
            </w:r>
            <w:r>
              <w:rPr>
                <w:rFonts w:ascii="宋体" w:eastAsia="宋体" w:hAnsi="宋体" w:cs="宋体" w:hint="eastAsia"/>
                <w:kern w:val="0"/>
                <w:szCs w:val="21"/>
              </w:rPr>
              <w:t>1</w:t>
            </w:r>
            <w:r>
              <w:rPr>
                <w:rFonts w:ascii="宋体" w:eastAsia="宋体" w:hAnsi="宋体" w:cs="宋体" w:hint="eastAsia"/>
                <w:kern w:val="0"/>
                <w:szCs w:val="21"/>
              </w:rPr>
              <w:t>小时以内，临近主要交通干道，方便车辆顺利抵达周边道路路况良好，无频繁的道路施工、限高限宽等影响车辆通行的情况。活动场所有足够停车位。</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6862A938"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12B0E44E"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w:t>
            </w:r>
          </w:p>
        </w:tc>
      </w:tr>
      <w:tr w:rsidR="0037256E" w14:paraId="4813C6EB" w14:textId="77777777">
        <w:trPr>
          <w:trHeight w:val="1875"/>
        </w:trPr>
        <w:tc>
          <w:tcPr>
            <w:tcW w:w="709" w:type="dxa"/>
            <w:vMerge/>
            <w:tcBorders>
              <w:top w:val="nil"/>
              <w:left w:val="single" w:sz="4" w:space="0" w:color="auto"/>
              <w:bottom w:val="single" w:sz="4" w:space="0" w:color="000000"/>
              <w:right w:val="single" w:sz="4" w:space="0" w:color="auto"/>
            </w:tcBorders>
            <w:vAlign w:val="center"/>
          </w:tcPr>
          <w:p w14:paraId="48435226"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4E91F5C0"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7F61C2D7" w14:textId="77777777" w:rsidR="0037256E" w:rsidRDefault="0037256E">
            <w:pPr>
              <w:widowControl/>
              <w:jc w:val="left"/>
              <w:rPr>
                <w:rFonts w:ascii="宋体" w:eastAsia="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71FB27FA" w14:textId="77777777" w:rsidR="0037256E" w:rsidRDefault="0037256E">
            <w:pPr>
              <w:widowControl/>
              <w:jc w:val="left"/>
              <w:rPr>
                <w:rFonts w:ascii="宋体" w:eastAsia="宋体"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tcPr>
          <w:p w14:paraId="5BE369E6"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676FF50B"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其他：含活动主题策划与执行（包括主题策划、对接</w:t>
            </w:r>
            <w:proofErr w:type="gramStart"/>
            <w:r>
              <w:rPr>
                <w:rFonts w:ascii="宋体" w:eastAsia="宋体" w:hAnsi="宋体" w:cs="宋体" w:hint="eastAsia"/>
                <w:kern w:val="0"/>
                <w:szCs w:val="21"/>
              </w:rPr>
              <w:t>研</w:t>
            </w:r>
            <w:proofErr w:type="gramEnd"/>
            <w:r>
              <w:rPr>
                <w:rFonts w:ascii="宋体" w:eastAsia="宋体" w:hAnsi="宋体" w:cs="宋体" w:hint="eastAsia"/>
                <w:kern w:val="0"/>
                <w:szCs w:val="21"/>
              </w:rPr>
              <w:t>学场所等）</w:t>
            </w:r>
            <w:r>
              <w:rPr>
                <w:rFonts w:ascii="宋体" w:eastAsia="宋体" w:hAnsi="宋体" w:cs="宋体" w:hint="eastAsia"/>
                <w:kern w:val="0"/>
                <w:szCs w:val="21"/>
              </w:rPr>
              <w:t>,</w:t>
            </w:r>
            <w:r>
              <w:rPr>
                <w:rFonts w:ascii="宋体" w:eastAsia="宋体" w:hAnsi="宋体" w:cs="宋体" w:hint="eastAsia"/>
                <w:kern w:val="0"/>
                <w:szCs w:val="21"/>
              </w:rPr>
              <w:t>不含场馆门票。活动内容包括但不限于：联合广西民族博物馆、广西区博物馆、户内</w:t>
            </w:r>
            <w:r>
              <w:rPr>
                <w:rFonts w:ascii="宋体" w:eastAsia="宋体" w:hAnsi="宋体" w:cs="宋体" w:hint="eastAsia"/>
                <w:kern w:val="0"/>
                <w:szCs w:val="21"/>
              </w:rPr>
              <w:t>/</w:t>
            </w:r>
            <w:r>
              <w:rPr>
                <w:rFonts w:ascii="宋体" w:eastAsia="宋体" w:hAnsi="宋体" w:cs="宋体" w:hint="eastAsia"/>
                <w:kern w:val="0"/>
                <w:szCs w:val="21"/>
              </w:rPr>
              <w:t>户外劳动教育等场地开展室内室外亲自</w:t>
            </w:r>
            <w:proofErr w:type="gramStart"/>
            <w:r>
              <w:rPr>
                <w:rFonts w:ascii="宋体" w:eastAsia="宋体" w:hAnsi="宋体" w:cs="宋体" w:hint="eastAsia"/>
                <w:kern w:val="0"/>
                <w:szCs w:val="21"/>
              </w:rPr>
              <w:t>研</w:t>
            </w:r>
            <w:proofErr w:type="gramEnd"/>
            <w:r>
              <w:rPr>
                <w:rFonts w:ascii="宋体" w:eastAsia="宋体" w:hAnsi="宋体" w:cs="宋体" w:hint="eastAsia"/>
                <w:kern w:val="0"/>
                <w:szCs w:val="21"/>
              </w:rPr>
              <w:t>学服务或亲子教育。供应商需配备基础应急医药箱，包括外伤处理药品（包括但不限于酒精、创可贴、医用棉签、云南白药）、晕车药、肠胃类、防暑降温药品，活动结束后未使用药品由供应商带回。</w:t>
            </w:r>
          </w:p>
        </w:tc>
        <w:tc>
          <w:tcPr>
            <w:tcW w:w="567" w:type="dxa"/>
            <w:vMerge/>
            <w:tcBorders>
              <w:top w:val="nil"/>
              <w:left w:val="single" w:sz="4" w:space="0" w:color="auto"/>
              <w:bottom w:val="single" w:sz="4" w:space="0" w:color="auto"/>
              <w:right w:val="single" w:sz="4" w:space="0" w:color="auto"/>
            </w:tcBorders>
            <w:vAlign w:val="center"/>
          </w:tcPr>
          <w:p w14:paraId="1DB7C5A0" w14:textId="77777777" w:rsidR="0037256E" w:rsidRDefault="0037256E">
            <w:pPr>
              <w:widowControl/>
              <w:jc w:val="left"/>
              <w:rPr>
                <w:rFonts w:ascii="宋体" w:eastAsia="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14:paraId="36C24BFF" w14:textId="77777777" w:rsidR="0037256E" w:rsidRDefault="0037256E">
            <w:pPr>
              <w:widowControl/>
              <w:jc w:val="left"/>
              <w:rPr>
                <w:rFonts w:ascii="宋体" w:eastAsia="宋体" w:hAnsi="宋体" w:cs="宋体"/>
                <w:kern w:val="0"/>
                <w:szCs w:val="21"/>
              </w:rPr>
            </w:pPr>
          </w:p>
        </w:tc>
      </w:tr>
      <w:tr w:rsidR="0037256E" w14:paraId="09A29575" w14:textId="77777777">
        <w:trPr>
          <w:trHeight w:val="2610"/>
        </w:trPr>
        <w:tc>
          <w:tcPr>
            <w:tcW w:w="709" w:type="dxa"/>
            <w:vMerge/>
            <w:tcBorders>
              <w:top w:val="nil"/>
              <w:left w:val="single" w:sz="4" w:space="0" w:color="auto"/>
              <w:bottom w:val="single" w:sz="4" w:space="0" w:color="000000"/>
              <w:right w:val="single" w:sz="4" w:space="0" w:color="auto"/>
            </w:tcBorders>
            <w:vAlign w:val="center"/>
          </w:tcPr>
          <w:p w14:paraId="04847A27" w14:textId="77777777" w:rsidR="0037256E" w:rsidRDefault="0037256E">
            <w:pPr>
              <w:widowControl/>
              <w:jc w:val="left"/>
              <w:rPr>
                <w:rFonts w:ascii="宋体" w:eastAsia="宋体" w:hAnsi="宋体" w:cs="宋体"/>
                <w:b/>
                <w:bCs/>
                <w:kern w:val="0"/>
                <w:szCs w:val="21"/>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07E07989"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4</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19359A45" w14:textId="77777777" w:rsidR="0037256E" w:rsidRDefault="00513C36">
            <w:pPr>
              <w:widowControl/>
              <w:jc w:val="center"/>
              <w:rPr>
                <w:rFonts w:ascii="宋体" w:eastAsia="宋体" w:hAnsi="宋体" w:cs="宋体"/>
                <w:kern w:val="0"/>
                <w:szCs w:val="21"/>
              </w:rPr>
            </w:pPr>
            <w:proofErr w:type="gramStart"/>
            <w:r>
              <w:rPr>
                <w:rFonts w:ascii="宋体" w:eastAsia="宋体" w:hAnsi="宋体" w:cs="宋体" w:hint="eastAsia"/>
                <w:kern w:val="0"/>
                <w:szCs w:val="21"/>
              </w:rPr>
              <w:t>观演观影</w:t>
            </w:r>
            <w:proofErr w:type="gramEnd"/>
            <w:r>
              <w:rPr>
                <w:rFonts w:ascii="宋体" w:eastAsia="宋体" w:hAnsi="宋体" w:cs="宋体" w:hint="eastAsia"/>
                <w:kern w:val="0"/>
                <w:szCs w:val="21"/>
              </w:rPr>
              <w:t>活动</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4ACD6FB5"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电影观影活动</w:t>
            </w:r>
            <w:r>
              <w:rPr>
                <w:rFonts w:ascii="宋体" w:eastAsia="宋体" w:hAnsi="宋体" w:cs="宋体" w:hint="eastAsia"/>
                <w:kern w:val="0"/>
                <w:szCs w:val="21"/>
              </w:rPr>
              <w:t>A</w:t>
            </w:r>
            <w:r>
              <w:rPr>
                <w:rFonts w:ascii="宋体" w:eastAsia="宋体" w:hAnsi="宋体" w:cs="宋体" w:hint="eastAsia"/>
                <w:kern w:val="0"/>
                <w:szCs w:val="21"/>
              </w:rPr>
              <w:t>款（包场）</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1CB12E83" w14:textId="77777777" w:rsidR="0037256E" w:rsidRDefault="00513C36">
            <w:pPr>
              <w:widowControl/>
              <w:jc w:val="center"/>
              <w:rPr>
                <w:rFonts w:ascii="宋体" w:eastAsia="宋体" w:hAnsi="宋体" w:cs="宋体"/>
                <w:kern w:val="0"/>
                <w:szCs w:val="21"/>
              </w:rPr>
            </w:pPr>
            <w:proofErr w:type="gramStart"/>
            <w:r>
              <w:rPr>
                <w:rFonts w:ascii="宋体" w:eastAsia="宋体" w:hAnsi="宋体" w:cs="宋体" w:hint="eastAsia"/>
                <w:kern w:val="0"/>
                <w:szCs w:val="21"/>
              </w:rPr>
              <w:t>按场报价</w:t>
            </w:r>
            <w:proofErr w:type="gramEnd"/>
            <w:r>
              <w:rPr>
                <w:rFonts w:ascii="宋体" w:eastAsia="宋体" w:hAnsi="宋体" w:cs="宋体" w:hint="eastAsia"/>
                <w:kern w:val="0"/>
                <w:szCs w:val="21"/>
              </w:rPr>
              <w:t>（容纳</w:t>
            </w:r>
            <w:r>
              <w:rPr>
                <w:rFonts w:ascii="宋体" w:eastAsia="宋体" w:hAnsi="宋体" w:cs="宋体" w:hint="eastAsia"/>
                <w:kern w:val="0"/>
                <w:szCs w:val="21"/>
              </w:rPr>
              <w:t>50</w:t>
            </w:r>
            <w:r>
              <w:rPr>
                <w:rFonts w:ascii="宋体" w:eastAsia="宋体" w:hAnsi="宋体" w:cs="宋体" w:hint="eastAsia"/>
                <w:kern w:val="0"/>
                <w:szCs w:val="21"/>
              </w:rPr>
              <w:t>人以内影厅）</w:t>
            </w:r>
          </w:p>
        </w:tc>
        <w:tc>
          <w:tcPr>
            <w:tcW w:w="5528" w:type="dxa"/>
            <w:tcBorders>
              <w:top w:val="nil"/>
              <w:left w:val="nil"/>
              <w:bottom w:val="single" w:sz="4" w:space="0" w:color="auto"/>
              <w:right w:val="single" w:sz="4" w:space="0" w:color="auto"/>
            </w:tcBorders>
            <w:shd w:val="clear" w:color="auto" w:fill="auto"/>
            <w:vAlign w:val="center"/>
          </w:tcPr>
          <w:p w14:paraId="7FF26D2F"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场地：需要考虑地理位置与交通便利性。活动地址应设在南宁市区的电影院。距离出发地车程在</w:t>
            </w:r>
            <w:r>
              <w:rPr>
                <w:rFonts w:ascii="宋体" w:eastAsia="宋体" w:hAnsi="宋体" w:cs="宋体" w:hint="eastAsia"/>
                <w:kern w:val="0"/>
                <w:szCs w:val="21"/>
              </w:rPr>
              <w:t>1</w:t>
            </w:r>
            <w:r>
              <w:rPr>
                <w:rFonts w:ascii="宋体" w:eastAsia="宋体" w:hAnsi="宋体" w:cs="宋体" w:hint="eastAsia"/>
                <w:kern w:val="0"/>
                <w:szCs w:val="21"/>
              </w:rPr>
              <w:t>小时以内。临近主要交通干道，方便车辆利抵达，周边道路路况良好，无频繁的道路施工、限高限宽等影响车辆通行的情况。电影院单</w:t>
            </w:r>
            <w:proofErr w:type="gramStart"/>
            <w:r>
              <w:rPr>
                <w:rFonts w:ascii="宋体" w:eastAsia="宋体" w:hAnsi="宋体" w:cs="宋体" w:hint="eastAsia"/>
                <w:kern w:val="0"/>
                <w:szCs w:val="21"/>
              </w:rPr>
              <w:t>厅至少</w:t>
            </w:r>
            <w:proofErr w:type="gramEnd"/>
            <w:r>
              <w:rPr>
                <w:rFonts w:ascii="宋体" w:eastAsia="宋体" w:hAnsi="宋体" w:cs="宋体" w:hint="eastAsia"/>
                <w:kern w:val="0"/>
                <w:szCs w:val="21"/>
              </w:rPr>
              <w:t>容纳</w:t>
            </w:r>
            <w:r>
              <w:rPr>
                <w:rFonts w:ascii="宋体" w:eastAsia="宋体" w:hAnsi="宋体" w:cs="宋体" w:hint="eastAsia"/>
                <w:kern w:val="0"/>
                <w:szCs w:val="21"/>
              </w:rPr>
              <w:t>50</w:t>
            </w:r>
            <w:r>
              <w:rPr>
                <w:rFonts w:ascii="宋体" w:eastAsia="宋体" w:hAnsi="宋体" w:cs="宋体" w:hint="eastAsia"/>
                <w:kern w:val="0"/>
                <w:szCs w:val="21"/>
              </w:rPr>
              <w:t>人。卫生间需定期清洁、无异味，并提供卫生纸、洗手液等基本用品，配备足够的紧急医疗箱和常见病医药箱。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0AC38A6D"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017FF33F"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36</w:t>
            </w:r>
          </w:p>
        </w:tc>
      </w:tr>
      <w:tr w:rsidR="0037256E" w14:paraId="266AB2B5" w14:textId="77777777">
        <w:trPr>
          <w:trHeight w:val="750"/>
        </w:trPr>
        <w:tc>
          <w:tcPr>
            <w:tcW w:w="709" w:type="dxa"/>
            <w:vMerge/>
            <w:tcBorders>
              <w:top w:val="nil"/>
              <w:left w:val="single" w:sz="4" w:space="0" w:color="auto"/>
              <w:bottom w:val="single" w:sz="4" w:space="0" w:color="000000"/>
              <w:right w:val="single" w:sz="4" w:space="0" w:color="auto"/>
            </w:tcBorders>
            <w:vAlign w:val="center"/>
          </w:tcPr>
          <w:p w14:paraId="569E5E43"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52C22467"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17D3DD9F" w14:textId="77777777" w:rsidR="0037256E" w:rsidRDefault="0037256E">
            <w:pPr>
              <w:widowControl/>
              <w:jc w:val="left"/>
              <w:rPr>
                <w:rFonts w:ascii="宋体" w:eastAsia="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64B05BA3" w14:textId="77777777" w:rsidR="0037256E" w:rsidRDefault="0037256E">
            <w:pPr>
              <w:widowControl/>
              <w:jc w:val="left"/>
              <w:rPr>
                <w:rFonts w:ascii="宋体" w:eastAsia="宋体"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tcPr>
          <w:p w14:paraId="25ACFEE5"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1A568111"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其他：参加活动的客户配备一份电影院小吃，规格不低于</w:t>
            </w:r>
            <w:r>
              <w:rPr>
                <w:rFonts w:ascii="宋体" w:eastAsia="宋体" w:hAnsi="宋体" w:cs="宋体" w:hint="eastAsia"/>
                <w:kern w:val="0"/>
                <w:szCs w:val="21"/>
              </w:rPr>
              <w:t>85oz</w:t>
            </w:r>
            <w:r>
              <w:rPr>
                <w:rFonts w:ascii="宋体" w:eastAsia="宋体" w:hAnsi="宋体" w:cs="宋体" w:hint="eastAsia"/>
                <w:kern w:val="0"/>
                <w:szCs w:val="21"/>
              </w:rPr>
              <w:t>爆米花</w:t>
            </w:r>
            <w:r>
              <w:rPr>
                <w:rFonts w:ascii="宋体" w:eastAsia="宋体" w:hAnsi="宋体" w:cs="宋体" w:hint="eastAsia"/>
                <w:kern w:val="0"/>
                <w:szCs w:val="21"/>
              </w:rPr>
              <w:t>+22oz</w:t>
            </w:r>
            <w:r>
              <w:rPr>
                <w:rFonts w:ascii="宋体" w:eastAsia="宋体" w:hAnsi="宋体" w:cs="宋体" w:hint="eastAsia"/>
                <w:kern w:val="0"/>
                <w:szCs w:val="21"/>
              </w:rPr>
              <w:t>中杯可乐</w:t>
            </w:r>
          </w:p>
        </w:tc>
        <w:tc>
          <w:tcPr>
            <w:tcW w:w="567" w:type="dxa"/>
            <w:vMerge/>
            <w:tcBorders>
              <w:top w:val="nil"/>
              <w:left w:val="single" w:sz="4" w:space="0" w:color="auto"/>
              <w:bottom w:val="single" w:sz="4" w:space="0" w:color="auto"/>
              <w:right w:val="single" w:sz="4" w:space="0" w:color="auto"/>
            </w:tcBorders>
            <w:vAlign w:val="center"/>
          </w:tcPr>
          <w:p w14:paraId="1E8F61A7" w14:textId="77777777" w:rsidR="0037256E" w:rsidRDefault="0037256E">
            <w:pPr>
              <w:widowControl/>
              <w:jc w:val="left"/>
              <w:rPr>
                <w:rFonts w:ascii="宋体" w:eastAsia="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14:paraId="7E565FEA" w14:textId="77777777" w:rsidR="0037256E" w:rsidRDefault="0037256E">
            <w:pPr>
              <w:widowControl/>
              <w:jc w:val="left"/>
              <w:rPr>
                <w:rFonts w:ascii="宋体" w:eastAsia="宋体" w:hAnsi="宋体" w:cs="宋体"/>
                <w:kern w:val="0"/>
                <w:szCs w:val="21"/>
              </w:rPr>
            </w:pPr>
          </w:p>
        </w:tc>
      </w:tr>
      <w:tr w:rsidR="0037256E" w14:paraId="2E7194BA" w14:textId="77777777">
        <w:trPr>
          <w:trHeight w:val="2745"/>
        </w:trPr>
        <w:tc>
          <w:tcPr>
            <w:tcW w:w="709" w:type="dxa"/>
            <w:vMerge/>
            <w:tcBorders>
              <w:top w:val="nil"/>
              <w:left w:val="single" w:sz="4" w:space="0" w:color="auto"/>
              <w:bottom w:val="single" w:sz="4" w:space="0" w:color="000000"/>
              <w:right w:val="single" w:sz="4" w:space="0" w:color="auto"/>
            </w:tcBorders>
            <w:vAlign w:val="center"/>
          </w:tcPr>
          <w:p w14:paraId="08511BC3"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0F2D9783"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03A46462" w14:textId="77777777" w:rsidR="0037256E" w:rsidRDefault="0037256E">
            <w:pPr>
              <w:widowControl/>
              <w:jc w:val="left"/>
              <w:rPr>
                <w:rFonts w:ascii="宋体" w:eastAsia="宋体" w:hAnsi="宋体" w:cs="宋体"/>
                <w:kern w:val="0"/>
                <w:szCs w:val="21"/>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770678E6"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电影观影活动</w:t>
            </w:r>
            <w:r>
              <w:rPr>
                <w:rFonts w:ascii="宋体" w:eastAsia="宋体" w:hAnsi="宋体" w:cs="宋体" w:hint="eastAsia"/>
                <w:kern w:val="0"/>
                <w:szCs w:val="21"/>
              </w:rPr>
              <w:t>B</w:t>
            </w:r>
            <w:r>
              <w:rPr>
                <w:rFonts w:ascii="宋体" w:eastAsia="宋体" w:hAnsi="宋体" w:cs="宋体" w:hint="eastAsia"/>
                <w:kern w:val="0"/>
                <w:szCs w:val="21"/>
              </w:rPr>
              <w:t>款（包场）</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5E7D28DE" w14:textId="77777777" w:rsidR="0037256E" w:rsidRDefault="00513C36">
            <w:pPr>
              <w:widowControl/>
              <w:jc w:val="center"/>
              <w:rPr>
                <w:rFonts w:ascii="宋体" w:eastAsia="宋体" w:hAnsi="宋体" w:cs="宋体"/>
                <w:kern w:val="0"/>
                <w:szCs w:val="21"/>
              </w:rPr>
            </w:pPr>
            <w:proofErr w:type="gramStart"/>
            <w:r>
              <w:rPr>
                <w:rFonts w:ascii="宋体" w:eastAsia="宋体" w:hAnsi="宋体" w:cs="宋体" w:hint="eastAsia"/>
                <w:kern w:val="0"/>
                <w:szCs w:val="21"/>
              </w:rPr>
              <w:t>按场报价</w:t>
            </w:r>
            <w:proofErr w:type="gramEnd"/>
            <w:r>
              <w:rPr>
                <w:rFonts w:ascii="宋体" w:eastAsia="宋体" w:hAnsi="宋体" w:cs="宋体" w:hint="eastAsia"/>
                <w:kern w:val="0"/>
                <w:szCs w:val="21"/>
              </w:rPr>
              <w:t>（容纳</w:t>
            </w:r>
            <w:r>
              <w:rPr>
                <w:rFonts w:ascii="宋体" w:eastAsia="宋体" w:hAnsi="宋体" w:cs="宋体" w:hint="eastAsia"/>
                <w:kern w:val="0"/>
                <w:szCs w:val="21"/>
              </w:rPr>
              <w:t>100</w:t>
            </w:r>
            <w:r>
              <w:rPr>
                <w:rFonts w:ascii="宋体" w:eastAsia="宋体" w:hAnsi="宋体" w:cs="宋体" w:hint="eastAsia"/>
                <w:kern w:val="0"/>
                <w:szCs w:val="21"/>
              </w:rPr>
              <w:t>人以内影厅）</w:t>
            </w:r>
          </w:p>
        </w:tc>
        <w:tc>
          <w:tcPr>
            <w:tcW w:w="5528" w:type="dxa"/>
            <w:tcBorders>
              <w:top w:val="nil"/>
              <w:left w:val="nil"/>
              <w:bottom w:val="single" w:sz="4" w:space="0" w:color="auto"/>
              <w:right w:val="single" w:sz="4" w:space="0" w:color="auto"/>
            </w:tcBorders>
            <w:shd w:val="clear" w:color="auto" w:fill="auto"/>
            <w:vAlign w:val="center"/>
          </w:tcPr>
          <w:p w14:paraId="2A6CD238"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场地：需要考虑地理位置与交通便利性。活动地址应设在南宁市区的电影院。距离出发地车程在</w:t>
            </w:r>
            <w:r>
              <w:rPr>
                <w:rFonts w:ascii="宋体" w:eastAsia="宋体" w:hAnsi="宋体" w:cs="宋体" w:hint="eastAsia"/>
                <w:kern w:val="0"/>
                <w:szCs w:val="21"/>
              </w:rPr>
              <w:t>1</w:t>
            </w:r>
            <w:r>
              <w:rPr>
                <w:rFonts w:ascii="宋体" w:eastAsia="宋体" w:hAnsi="宋体" w:cs="宋体" w:hint="eastAsia"/>
                <w:kern w:val="0"/>
                <w:szCs w:val="21"/>
              </w:rPr>
              <w:t>小时以内。临近主要交通干道，方便车辆利抵达，周边道路路况良好，无频繁的道路施工、限高限宽等影响车辆通行的情况。电影院单</w:t>
            </w:r>
            <w:proofErr w:type="gramStart"/>
            <w:r>
              <w:rPr>
                <w:rFonts w:ascii="宋体" w:eastAsia="宋体" w:hAnsi="宋体" w:cs="宋体" w:hint="eastAsia"/>
                <w:kern w:val="0"/>
                <w:szCs w:val="21"/>
              </w:rPr>
              <w:t>厅至少</w:t>
            </w:r>
            <w:proofErr w:type="gramEnd"/>
            <w:r>
              <w:rPr>
                <w:rFonts w:ascii="宋体" w:eastAsia="宋体" w:hAnsi="宋体" w:cs="宋体" w:hint="eastAsia"/>
                <w:kern w:val="0"/>
                <w:szCs w:val="21"/>
              </w:rPr>
              <w:t>容纳</w:t>
            </w:r>
            <w:r>
              <w:rPr>
                <w:rFonts w:ascii="宋体" w:eastAsia="宋体" w:hAnsi="宋体" w:cs="宋体" w:hint="eastAsia"/>
                <w:kern w:val="0"/>
                <w:szCs w:val="21"/>
              </w:rPr>
              <w:t>100</w:t>
            </w:r>
            <w:r>
              <w:rPr>
                <w:rFonts w:ascii="宋体" w:eastAsia="宋体" w:hAnsi="宋体" w:cs="宋体" w:hint="eastAsia"/>
                <w:kern w:val="0"/>
                <w:szCs w:val="21"/>
              </w:rPr>
              <w:t>人。卫生间需定期清洁、无异味，并提供卫生纸、洗手液等基本用品，配备足够的紧急医疗箱和常见病医药箱。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51FAA1A8"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场</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4E48B4FF"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w:t>
            </w:r>
          </w:p>
        </w:tc>
      </w:tr>
      <w:tr w:rsidR="0037256E" w14:paraId="4FF7543C" w14:textId="77777777">
        <w:trPr>
          <w:trHeight w:val="555"/>
        </w:trPr>
        <w:tc>
          <w:tcPr>
            <w:tcW w:w="709" w:type="dxa"/>
            <w:vMerge/>
            <w:tcBorders>
              <w:top w:val="nil"/>
              <w:left w:val="single" w:sz="4" w:space="0" w:color="auto"/>
              <w:bottom w:val="single" w:sz="4" w:space="0" w:color="000000"/>
              <w:right w:val="single" w:sz="4" w:space="0" w:color="auto"/>
            </w:tcBorders>
            <w:vAlign w:val="center"/>
          </w:tcPr>
          <w:p w14:paraId="27009E76"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6C61AD52"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4B52966C" w14:textId="77777777" w:rsidR="0037256E" w:rsidRDefault="0037256E">
            <w:pPr>
              <w:widowControl/>
              <w:jc w:val="left"/>
              <w:rPr>
                <w:rFonts w:ascii="宋体" w:eastAsia="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1194314E" w14:textId="77777777" w:rsidR="0037256E" w:rsidRDefault="0037256E">
            <w:pPr>
              <w:widowControl/>
              <w:jc w:val="left"/>
              <w:rPr>
                <w:rFonts w:ascii="宋体" w:eastAsia="宋体"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tcPr>
          <w:p w14:paraId="382B6167"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63F4F7A5"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其他：参加活动的客户配备一份电影院小吃，规格不低于</w:t>
            </w:r>
            <w:r>
              <w:rPr>
                <w:rFonts w:ascii="宋体" w:eastAsia="宋体" w:hAnsi="宋体" w:cs="宋体" w:hint="eastAsia"/>
                <w:kern w:val="0"/>
                <w:szCs w:val="21"/>
              </w:rPr>
              <w:t>85oz</w:t>
            </w:r>
            <w:r>
              <w:rPr>
                <w:rFonts w:ascii="宋体" w:eastAsia="宋体" w:hAnsi="宋体" w:cs="宋体" w:hint="eastAsia"/>
                <w:kern w:val="0"/>
                <w:szCs w:val="21"/>
              </w:rPr>
              <w:t>爆米花</w:t>
            </w:r>
            <w:r>
              <w:rPr>
                <w:rFonts w:ascii="宋体" w:eastAsia="宋体" w:hAnsi="宋体" w:cs="宋体" w:hint="eastAsia"/>
                <w:kern w:val="0"/>
                <w:szCs w:val="21"/>
              </w:rPr>
              <w:t>+22oz</w:t>
            </w:r>
            <w:r>
              <w:rPr>
                <w:rFonts w:ascii="宋体" w:eastAsia="宋体" w:hAnsi="宋体" w:cs="宋体" w:hint="eastAsia"/>
                <w:kern w:val="0"/>
                <w:szCs w:val="21"/>
              </w:rPr>
              <w:t>中杯可乐</w:t>
            </w:r>
          </w:p>
        </w:tc>
        <w:tc>
          <w:tcPr>
            <w:tcW w:w="567" w:type="dxa"/>
            <w:vMerge/>
            <w:tcBorders>
              <w:top w:val="nil"/>
              <w:left w:val="single" w:sz="4" w:space="0" w:color="auto"/>
              <w:bottom w:val="single" w:sz="4" w:space="0" w:color="auto"/>
              <w:right w:val="single" w:sz="4" w:space="0" w:color="auto"/>
            </w:tcBorders>
            <w:vAlign w:val="center"/>
          </w:tcPr>
          <w:p w14:paraId="18B78A01" w14:textId="77777777" w:rsidR="0037256E" w:rsidRDefault="0037256E">
            <w:pPr>
              <w:widowControl/>
              <w:jc w:val="left"/>
              <w:rPr>
                <w:rFonts w:ascii="宋体" w:eastAsia="宋体" w:hAnsi="宋体" w:cs="宋体"/>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6C726804" w14:textId="77777777" w:rsidR="0037256E" w:rsidRDefault="0037256E">
            <w:pPr>
              <w:widowControl/>
              <w:jc w:val="left"/>
              <w:rPr>
                <w:rFonts w:ascii="宋体" w:eastAsia="宋体" w:hAnsi="宋体" w:cs="宋体"/>
                <w:kern w:val="0"/>
                <w:szCs w:val="21"/>
              </w:rPr>
            </w:pPr>
          </w:p>
        </w:tc>
      </w:tr>
      <w:tr w:rsidR="0037256E" w14:paraId="1713DAA0" w14:textId="77777777">
        <w:trPr>
          <w:trHeight w:val="2700"/>
        </w:trPr>
        <w:tc>
          <w:tcPr>
            <w:tcW w:w="709" w:type="dxa"/>
            <w:vMerge/>
            <w:tcBorders>
              <w:top w:val="nil"/>
              <w:left w:val="single" w:sz="4" w:space="0" w:color="auto"/>
              <w:bottom w:val="single" w:sz="4" w:space="0" w:color="000000"/>
              <w:right w:val="single" w:sz="4" w:space="0" w:color="auto"/>
            </w:tcBorders>
            <w:vAlign w:val="center"/>
          </w:tcPr>
          <w:p w14:paraId="246DF9D0"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1038EFBD"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25EE7004" w14:textId="77777777" w:rsidR="0037256E" w:rsidRDefault="0037256E">
            <w:pPr>
              <w:widowControl/>
              <w:jc w:val="left"/>
              <w:rPr>
                <w:rFonts w:ascii="宋体" w:eastAsia="宋体" w:hAnsi="宋体" w:cs="宋体"/>
                <w:kern w:val="0"/>
                <w:szCs w:val="21"/>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748B0EC7"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电影观影活动</w:t>
            </w:r>
            <w:r>
              <w:rPr>
                <w:rFonts w:ascii="宋体" w:eastAsia="宋体" w:hAnsi="宋体" w:cs="宋体" w:hint="eastAsia"/>
                <w:kern w:val="0"/>
                <w:szCs w:val="21"/>
              </w:rPr>
              <w:t>C</w:t>
            </w:r>
            <w:r>
              <w:rPr>
                <w:rFonts w:ascii="宋体" w:eastAsia="宋体" w:hAnsi="宋体" w:cs="宋体" w:hint="eastAsia"/>
                <w:kern w:val="0"/>
                <w:szCs w:val="21"/>
              </w:rPr>
              <w:t>款（包场）</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1C7373F6" w14:textId="77777777" w:rsidR="0037256E" w:rsidRDefault="00513C36">
            <w:pPr>
              <w:widowControl/>
              <w:jc w:val="center"/>
              <w:rPr>
                <w:rFonts w:ascii="宋体" w:eastAsia="宋体" w:hAnsi="宋体" w:cs="宋体"/>
                <w:kern w:val="0"/>
                <w:szCs w:val="21"/>
              </w:rPr>
            </w:pPr>
            <w:proofErr w:type="gramStart"/>
            <w:r>
              <w:rPr>
                <w:rFonts w:ascii="宋体" w:eastAsia="宋体" w:hAnsi="宋体" w:cs="宋体" w:hint="eastAsia"/>
                <w:kern w:val="0"/>
                <w:szCs w:val="21"/>
              </w:rPr>
              <w:t>按场报价</w:t>
            </w:r>
            <w:proofErr w:type="gramEnd"/>
            <w:r>
              <w:rPr>
                <w:rFonts w:ascii="宋体" w:eastAsia="宋体" w:hAnsi="宋体" w:cs="宋体" w:hint="eastAsia"/>
                <w:kern w:val="0"/>
                <w:szCs w:val="21"/>
              </w:rPr>
              <w:t>（容纳</w:t>
            </w:r>
            <w:r>
              <w:rPr>
                <w:rFonts w:ascii="宋体" w:eastAsia="宋体" w:hAnsi="宋体" w:cs="宋体" w:hint="eastAsia"/>
                <w:kern w:val="0"/>
                <w:szCs w:val="21"/>
              </w:rPr>
              <w:t>200</w:t>
            </w:r>
            <w:r>
              <w:rPr>
                <w:rFonts w:ascii="宋体" w:eastAsia="宋体" w:hAnsi="宋体" w:cs="宋体" w:hint="eastAsia"/>
                <w:kern w:val="0"/>
                <w:szCs w:val="21"/>
              </w:rPr>
              <w:t>人以内影厅）</w:t>
            </w:r>
          </w:p>
        </w:tc>
        <w:tc>
          <w:tcPr>
            <w:tcW w:w="5528" w:type="dxa"/>
            <w:tcBorders>
              <w:top w:val="nil"/>
              <w:left w:val="nil"/>
              <w:bottom w:val="single" w:sz="4" w:space="0" w:color="auto"/>
              <w:right w:val="single" w:sz="4" w:space="0" w:color="auto"/>
            </w:tcBorders>
            <w:shd w:val="clear" w:color="auto" w:fill="auto"/>
            <w:vAlign w:val="center"/>
          </w:tcPr>
          <w:p w14:paraId="102E775F"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场地：需要考虑地理位置与交通便利性。活动地址应设在南宁市区的电影院。距离出发地车程在</w:t>
            </w:r>
            <w:r>
              <w:rPr>
                <w:rFonts w:ascii="宋体" w:eastAsia="宋体" w:hAnsi="宋体" w:cs="宋体" w:hint="eastAsia"/>
                <w:kern w:val="0"/>
                <w:szCs w:val="21"/>
              </w:rPr>
              <w:t>1</w:t>
            </w:r>
            <w:r>
              <w:rPr>
                <w:rFonts w:ascii="宋体" w:eastAsia="宋体" w:hAnsi="宋体" w:cs="宋体" w:hint="eastAsia"/>
                <w:kern w:val="0"/>
                <w:szCs w:val="21"/>
              </w:rPr>
              <w:t>小时以内。临近主要交通干道，方便车辆利抵达，周边道路路况良好，无频繁的道路施工、限高限宽等影响车辆通行的情况。电影院单</w:t>
            </w:r>
            <w:proofErr w:type="gramStart"/>
            <w:r>
              <w:rPr>
                <w:rFonts w:ascii="宋体" w:eastAsia="宋体" w:hAnsi="宋体" w:cs="宋体" w:hint="eastAsia"/>
                <w:kern w:val="0"/>
                <w:szCs w:val="21"/>
              </w:rPr>
              <w:t>厅至少</w:t>
            </w:r>
            <w:proofErr w:type="gramEnd"/>
            <w:r>
              <w:rPr>
                <w:rFonts w:ascii="宋体" w:eastAsia="宋体" w:hAnsi="宋体" w:cs="宋体" w:hint="eastAsia"/>
                <w:kern w:val="0"/>
                <w:szCs w:val="21"/>
              </w:rPr>
              <w:t>容纳</w:t>
            </w:r>
            <w:r>
              <w:rPr>
                <w:rFonts w:ascii="宋体" w:eastAsia="宋体" w:hAnsi="宋体" w:cs="宋体" w:hint="eastAsia"/>
                <w:kern w:val="0"/>
                <w:szCs w:val="21"/>
              </w:rPr>
              <w:t>200</w:t>
            </w:r>
            <w:r>
              <w:rPr>
                <w:rFonts w:ascii="宋体" w:eastAsia="宋体" w:hAnsi="宋体" w:cs="宋体" w:hint="eastAsia"/>
                <w:kern w:val="0"/>
                <w:szCs w:val="21"/>
              </w:rPr>
              <w:t>人。卫生间需定期清洁、无异味，并提供卫生纸、洗手液等基本用品，配备足够的紧急医疗箱和常见病医药箱。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44C3B98F"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场</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1E7787CC"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w:t>
            </w:r>
          </w:p>
        </w:tc>
      </w:tr>
      <w:tr w:rsidR="0037256E" w14:paraId="46AEEA9D" w14:textId="77777777">
        <w:trPr>
          <w:trHeight w:val="615"/>
        </w:trPr>
        <w:tc>
          <w:tcPr>
            <w:tcW w:w="709" w:type="dxa"/>
            <w:vMerge/>
            <w:tcBorders>
              <w:top w:val="nil"/>
              <w:left w:val="single" w:sz="4" w:space="0" w:color="auto"/>
              <w:bottom w:val="single" w:sz="4" w:space="0" w:color="000000"/>
              <w:right w:val="single" w:sz="4" w:space="0" w:color="auto"/>
            </w:tcBorders>
            <w:vAlign w:val="center"/>
          </w:tcPr>
          <w:p w14:paraId="202E2F55"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3242026C"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78564DAA" w14:textId="77777777" w:rsidR="0037256E" w:rsidRDefault="0037256E">
            <w:pPr>
              <w:widowControl/>
              <w:jc w:val="left"/>
              <w:rPr>
                <w:rFonts w:ascii="宋体" w:eastAsia="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6541F55D" w14:textId="77777777" w:rsidR="0037256E" w:rsidRDefault="0037256E">
            <w:pPr>
              <w:widowControl/>
              <w:jc w:val="left"/>
              <w:rPr>
                <w:rFonts w:ascii="宋体" w:eastAsia="宋体"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tcPr>
          <w:p w14:paraId="3FBF8AE4"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103987A6"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其他：参加活动的客户配备一份电影院小吃，规格不低于</w:t>
            </w:r>
            <w:r>
              <w:rPr>
                <w:rFonts w:ascii="宋体" w:eastAsia="宋体" w:hAnsi="宋体" w:cs="宋体" w:hint="eastAsia"/>
                <w:kern w:val="0"/>
                <w:szCs w:val="21"/>
              </w:rPr>
              <w:t>85oz</w:t>
            </w:r>
            <w:r>
              <w:rPr>
                <w:rFonts w:ascii="宋体" w:eastAsia="宋体" w:hAnsi="宋体" w:cs="宋体" w:hint="eastAsia"/>
                <w:kern w:val="0"/>
                <w:szCs w:val="21"/>
              </w:rPr>
              <w:t>爆米花</w:t>
            </w:r>
            <w:r>
              <w:rPr>
                <w:rFonts w:ascii="宋体" w:eastAsia="宋体" w:hAnsi="宋体" w:cs="宋体" w:hint="eastAsia"/>
                <w:kern w:val="0"/>
                <w:szCs w:val="21"/>
              </w:rPr>
              <w:t>+22oz</w:t>
            </w:r>
            <w:r>
              <w:rPr>
                <w:rFonts w:ascii="宋体" w:eastAsia="宋体" w:hAnsi="宋体" w:cs="宋体" w:hint="eastAsia"/>
                <w:kern w:val="0"/>
                <w:szCs w:val="21"/>
              </w:rPr>
              <w:t>中杯可乐</w:t>
            </w:r>
          </w:p>
        </w:tc>
        <w:tc>
          <w:tcPr>
            <w:tcW w:w="567" w:type="dxa"/>
            <w:vMerge/>
            <w:tcBorders>
              <w:top w:val="nil"/>
              <w:left w:val="single" w:sz="4" w:space="0" w:color="auto"/>
              <w:bottom w:val="single" w:sz="4" w:space="0" w:color="auto"/>
              <w:right w:val="single" w:sz="4" w:space="0" w:color="auto"/>
            </w:tcBorders>
            <w:vAlign w:val="center"/>
          </w:tcPr>
          <w:p w14:paraId="493F9385" w14:textId="77777777" w:rsidR="0037256E" w:rsidRDefault="0037256E">
            <w:pPr>
              <w:widowControl/>
              <w:jc w:val="left"/>
              <w:rPr>
                <w:rFonts w:ascii="宋体" w:eastAsia="宋体" w:hAnsi="宋体" w:cs="宋体"/>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61B06BA1" w14:textId="77777777" w:rsidR="0037256E" w:rsidRDefault="0037256E">
            <w:pPr>
              <w:widowControl/>
              <w:jc w:val="left"/>
              <w:rPr>
                <w:rFonts w:ascii="宋体" w:eastAsia="宋体" w:hAnsi="宋体" w:cs="宋体"/>
                <w:kern w:val="0"/>
                <w:szCs w:val="21"/>
              </w:rPr>
            </w:pPr>
          </w:p>
        </w:tc>
      </w:tr>
      <w:tr w:rsidR="0037256E" w14:paraId="087E3A3D" w14:textId="77777777">
        <w:trPr>
          <w:trHeight w:val="2250"/>
        </w:trPr>
        <w:tc>
          <w:tcPr>
            <w:tcW w:w="709" w:type="dxa"/>
            <w:vMerge/>
            <w:tcBorders>
              <w:top w:val="nil"/>
              <w:left w:val="single" w:sz="4" w:space="0" w:color="auto"/>
              <w:bottom w:val="single" w:sz="4" w:space="0" w:color="000000"/>
              <w:right w:val="single" w:sz="4" w:space="0" w:color="auto"/>
            </w:tcBorders>
            <w:vAlign w:val="center"/>
          </w:tcPr>
          <w:p w14:paraId="713A3E8F"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1C104130"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3100E125" w14:textId="77777777" w:rsidR="0037256E" w:rsidRDefault="0037256E">
            <w:pPr>
              <w:widowControl/>
              <w:jc w:val="left"/>
              <w:rPr>
                <w:rFonts w:ascii="宋体" w:eastAsia="宋体" w:hAnsi="宋体" w:cs="宋体"/>
                <w:kern w:val="0"/>
                <w:szCs w:val="21"/>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7EFBCC0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文化观演活动</w:t>
            </w:r>
            <w:r>
              <w:rPr>
                <w:rFonts w:ascii="宋体" w:eastAsia="宋体" w:hAnsi="宋体" w:cs="宋体" w:hint="eastAsia"/>
                <w:kern w:val="0"/>
                <w:szCs w:val="21"/>
              </w:rPr>
              <w:t>A</w:t>
            </w:r>
            <w:r>
              <w:rPr>
                <w:rFonts w:ascii="宋体" w:eastAsia="宋体" w:hAnsi="宋体" w:cs="宋体" w:hint="eastAsia"/>
                <w:kern w:val="0"/>
                <w:szCs w:val="21"/>
              </w:rPr>
              <w:t>款（包场）</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4B31D9A0" w14:textId="77777777" w:rsidR="0037256E" w:rsidRDefault="00513C36">
            <w:pPr>
              <w:widowControl/>
              <w:jc w:val="center"/>
              <w:rPr>
                <w:rFonts w:ascii="宋体" w:eastAsia="宋体" w:hAnsi="宋体" w:cs="宋体"/>
                <w:kern w:val="0"/>
                <w:szCs w:val="21"/>
              </w:rPr>
            </w:pPr>
            <w:proofErr w:type="gramStart"/>
            <w:r>
              <w:rPr>
                <w:rFonts w:ascii="宋体" w:eastAsia="宋体" w:hAnsi="宋体" w:cs="宋体" w:hint="eastAsia"/>
                <w:kern w:val="0"/>
                <w:szCs w:val="21"/>
              </w:rPr>
              <w:t>按场报价</w:t>
            </w:r>
            <w:proofErr w:type="gramEnd"/>
            <w:r>
              <w:rPr>
                <w:rFonts w:ascii="宋体" w:eastAsia="宋体" w:hAnsi="宋体" w:cs="宋体" w:hint="eastAsia"/>
                <w:kern w:val="0"/>
                <w:szCs w:val="21"/>
              </w:rPr>
              <w:t>（</w:t>
            </w:r>
            <w:r>
              <w:rPr>
                <w:rFonts w:ascii="宋体" w:eastAsia="宋体" w:hAnsi="宋体" w:cs="宋体" w:hint="eastAsia"/>
                <w:kern w:val="0"/>
                <w:szCs w:val="21"/>
              </w:rPr>
              <w:t>50</w:t>
            </w:r>
            <w:r>
              <w:rPr>
                <w:rFonts w:ascii="宋体" w:eastAsia="宋体" w:hAnsi="宋体" w:cs="宋体" w:hint="eastAsia"/>
                <w:kern w:val="0"/>
                <w:szCs w:val="21"/>
              </w:rPr>
              <w:t>人场）</w:t>
            </w:r>
          </w:p>
        </w:tc>
        <w:tc>
          <w:tcPr>
            <w:tcW w:w="5528" w:type="dxa"/>
            <w:tcBorders>
              <w:top w:val="nil"/>
              <w:left w:val="nil"/>
              <w:bottom w:val="single" w:sz="4" w:space="0" w:color="auto"/>
              <w:right w:val="single" w:sz="4" w:space="0" w:color="auto"/>
            </w:tcBorders>
            <w:shd w:val="clear" w:color="auto" w:fill="auto"/>
            <w:vAlign w:val="center"/>
          </w:tcPr>
          <w:p w14:paraId="1DE842B0"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场地：需要考虑地理位置与交通便利性。活动地址应设在南宁市区的剧院或演艺场所。距离出发地车程在</w:t>
            </w:r>
            <w:r>
              <w:rPr>
                <w:rFonts w:ascii="宋体" w:eastAsia="宋体" w:hAnsi="宋体" w:cs="宋体" w:hint="eastAsia"/>
                <w:kern w:val="0"/>
                <w:szCs w:val="21"/>
              </w:rPr>
              <w:t>1</w:t>
            </w:r>
            <w:r>
              <w:rPr>
                <w:rFonts w:ascii="宋体" w:eastAsia="宋体" w:hAnsi="宋体" w:cs="宋体" w:hint="eastAsia"/>
                <w:kern w:val="0"/>
                <w:szCs w:val="21"/>
              </w:rPr>
              <w:t>小时以内。临近主要交通干道，方便车辆利抵达，周边道路路况良好，无频繁的道路施工、限高限宽等影响车辆通行的情况。具备干净整洁的卫生间，配备足够的紧急医疗箱和常见病医药箱。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437AD60A"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2EBBA974"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w:t>
            </w:r>
          </w:p>
        </w:tc>
      </w:tr>
      <w:tr w:rsidR="0037256E" w14:paraId="7561144E" w14:textId="77777777">
        <w:trPr>
          <w:trHeight w:val="990"/>
        </w:trPr>
        <w:tc>
          <w:tcPr>
            <w:tcW w:w="709" w:type="dxa"/>
            <w:vMerge/>
            <w:tcBorders>
              <w:top w:val="nil"/>
              <w:left w:val="single" w:sz="4" w:space="0" w:color="auto"/>
              <w:bottom w:val="single" w:sz="4" w:space="0" w:color="000000"/>
              <w:right w:val="single" w:sz="4" w:space="0" w:color="auto"/>
            </w:tcBorders>
            <w:vAlign w:val="center"/>
          </w:tcPr>
          <w:p w14:paraId="0B49CB91"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157EDF11"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43CAAD48" w14:textId="77777777" w:rsidR="0037256E" w:rsidRDefault="0037256E">
            <w:pPr>
              <w:widowControl/>
              <w:jc w:val="left"/>
              <w:rPr>
                <w:rFonts w:ascii="宋体" w:eastAsia="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303C0450" w14:textId="77777777" w:rsidR="0037256E" w:rsidRDefault="0037256E">
            <w:pPr>
              <w:widowControl/>
              <w:jc w:val="left"/>
              <w:rPr>
                <w:rFonts w:ascii="宋体" w:eastAsia="宋体"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tcPr>
          <w:p w14:paraId="5FAD0C9D"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4B6B1D11"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其他：观演活动包括相声、声乐表演、乐器演奏、脱口秀、魔术、戏曲杂技、非遗技艺表演等；观演活动不包含南宁文化艺术中心及南宁剧场演出剧目。</w:t>
            </w:r>
          </w:p>
        </w:tc>
        <w:tc>
          <w:tcPr>
            <w:tcW w:w="567" w:type="dxa"/>
            <w:vMerge/>
            <w:tcBorders>
              <w:top w:val="nil"/>
              <w:left w:val="single" w:sz="4" w:space="0" w:color="auto"/>
              <w:bottom w:val="single" w:sz="4" w:space="0" w:color="auto"/>
              <w:right w:val="single" w:sz="4" w:space="0" w:color="auto"/>
            </w:tcBorders>
            <w:vAlign w:val="center"/>
          </w:tcPr>
          <w:p w14:paraId="469426FC" w14:textId="77777777" w:rsidR="0037256E" w:rsidRDefault="0037256E">
            <w:pPr>
              <w:widowControl/>
              <w:jc w:val="left"/>
              <w:rPr>
                <w:rFonts w:ascii="宋体" w:eastAsia="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14:paraId="2D1A89BD" w14:textId="77777777" w:rsidR="0037256E" w:rsidRDefault="0037256E">
            <w:pPr>
              <w:widowControl/>
              <w:jc w:val="left"/>
              <w:rPr>
                <w:rFonts w:ascii="宋体" w:eastAsia="宋体" w:hAnsi="宋体" w:cs="宋体"/>
                <w:kern w:val="0"/>
                <w:szCs w:val="21"/>
              </w:rPr>
            </w:pPr>
          </w:p>
        </w:tc>
      </w:tr>
      <w:tr w:rsidR="0037256E" w14:paraId="6D3812F1" w14:textId="77777777">
        <w:trPr>
          <w:trHeight w:val="1815"/>
        </w:trPr>
        <w:tc>
          <w:tcPr>
            <w:tcW w:w="709" w:type="dxa"/>
            <w:vMerge/>
            <w:tcBorders>
              <w:top w:val="nil"/>
              <w:left w:val="single" w:sz="4" w:space="0" w:color="auto"/>
              <w:bottom w:val="single" w:sz="4" w:space="0" w:color="000000"/>
              <w:right w:val="single" w:sz="4" w:space="0" w:color="auto"/>
            </w:tcBorders>
            <w:vAlign w:val="center"/>
          </w:tcPr>
          <w:p w14:paraId="447A956E"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1EF6CD23"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7EFA10DD" w14:textId="77777777" w:rsidR="0037256E" w:rsidRDefault="0037256E">
            <w:pPr>
              <w:widowControl/>
              <w:jc w:val="left"/>
              <w:rPr>
                <w:rFonts w:ascii="宋体" w:eastAsia="宋体" w:hAnsi="宋体" w:cs="宋体"/>
                <w:kern w:val="0"/>
                <w:szCs w:val="21"/>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6047FCAD"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文化观演活动</w:t>
            </w:r>
            <w:r>
              <w:rPr>
                <w:rFonts w:ascii="宋体" w:eastAsia="宋体" w:hAnsi="宋体" w:cs="宋体" w:hint="eastAsia"/>
                <w:kern w:val="0"/>
                <w:szCs w:val="21"/>
              </w:rPr>
              <w:t>B</w:t>
            </w:r>
            <w:r>
              <w:rPr>
                <w:rFonts w:ascii="宋体" w:eastAsia="宋体" w:hAnsi="宋体" w:cs="宋体" w:hint="eastAsia"/>
                <w:kern w:val="0"/>
                <w:szCs w:val="21"/>
              </w:rPr>
              <w:t>款（包场）</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354D0487" w14:textId="77777777" w:rsidR="0037256E" w:rsidRDefault="00513C36">
            <w:pPr>
              <w:widowControl/>
              <w:jc w:val="center"/>
              <w:rPr>
                <w:rFonts w:ascii="宋体" w:eastAsia="宋体" w:hAnsi="宋体" w:cs="宋体"/>
                <w:kern w:val="0"/>
                <w:szCs w:val="21"/>
              </w:rPr>
            </w:pPr>
            <w:proofErr w:type="gramStart"/>
            <w:r>
              <w:rPr>
                <w:rFonts w:ascii="宋体" w:eastAsia="宋体" w:hAnsi="宋体" w:cs="宋体" w:hint="eastAsia"/>
                <w:kern w:val="0"/>
                <w:szCs w:val="21"/>
              </w:rPr>
              <w:t>按场报价</w:t>
            </w:r>
            <w:proofErr w:type="gramEnd"/>
            <w:r>
              <w:rPr>
                <w:rFonts w:ascii="宋体" w:eastAsia="宋体" w:hAnsi="宋体" w:cs="宋体" w:hint="eastAsia"/>
                <w:kern w:val="0"/>
                <w:szCs w:val="21"/>
              </w:rPr>
              <w:t>（</w:t>
            </w:r>
            <w:r>
              <w:rPr>
                <w:rFonts w:ascii="宋体" w:eastAsia="宋体" w:hAnsi="宋体" w:cs="宋体" w:hint="eastAsia"/>
                <w:kern w:val="0"/>
                <w:szCs w:val="21"/>
              </w:rPr>
              <w:t>100</w:t>
            </w:r>
            <w:r>
              <w:rPr>
                <w:rFonts w:ascii="宋体" w:eastAsia="宋体" w:hAnsi="宋体" w:cs="宋体" w:hint="eastAsia"/>
                <w:kern w:val="0"/>
                <w:szCs w:val="21"/>
              </w:rPr>
              <w:t>人场）</w:t>
            </w:r>
          </w:p>
        </w:tc>
        <w:tc>
          <w:tcPr>
            <w:tcW w:w="5528" w:type="dxa"/>
            <w:tcBorders>
              <w:top w:val="nil"/>
              <w:left w:val="nil"/>
              <w:bottom w:val="single" w:sz="4" w:space="0" w:color="auto"/>
              <w:right w:val="single" w:sz="4" w:space="0" w:color="auto"/>
            </w:tcBorders>
            <w:shd w:val="clear" w:color="auto" w:fill="auto"/>
            <w:vAlign w:val="center"/>
          </w:tcPr>
          <w:p w14:paraId="052490BD"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场地：需要考虑地理位置与交通便利性。活动地址应设在南宁市区的剧院或演艺场所。距离出发地车程在</w:t>
            </w:r>
            <w:r>
              <w:rPr>
                <w:rFonts w:ascii="宋体" w:eastAsia="宋体" w:hAnsi="宋体" w:cs="宋体" w:hint="eastAsia"/>
                <w:kern w:val="0"/>
                <w:szCs w:val="21"/>
              </w:rPr>
              <w:t>1</w:t>
            </w:r>
            <w:r>
              <w:rPr>
                <w:rFonts w:ascii="宋体" w:eastAsia="宋体" w:hAnsi="宋体" w:cs="宋体" w:hint="eastAsia"/>
                <w:kern w:val="0"/>
                <w:szCs w:val="21"/>
              </w:rPr>
              <w:t>小时以内。临近主要交通干道，方便车辆利抵达，周边道路路况良好，无频繁的道路施工、限高限宽等影响车辆通行的情况。具备干净整洁的卫生间，配备足够的紧急医疗箱和常见病医药箱。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5ADC569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19E03B2F"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5</w:t>
            </w:r>
          </w:p>
        </w:tc>
      </w:tr>
      <w:tr w:rsidR="0037256E" w14:paraId="62DE3AEE" w14:textId="77777777">
        <w:trPr>
          <w:trHeight w:val="1140"/>
        </w:trPr>
        <w:tc>
          <w:tcPr>
            <w:tcW w:w="709" w:type="dxa"/>
            <w:vMerge/>
            <w:tcBorders>
              <w:top w:val="nil"/>
              <w:left w:val="single" w:sz="4" w:space="0" w:color="auto"/>
              <w:bottom w:val="single" w:sz="4" w:space="0" w:color="000000"/>
              <w:right w:val="single" w:sz="4" w:space="0" w:color="auto"/>
            </w:tcBorders>
            <w:vAlign w:val="center"/>
          </w:tcPr>
          <w:p w14:paraId="1C99DDD8"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2E761254"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5C120484" w14:textId="77777777" w:rsidR="0037256E" w:rsidRDefault="0037256E">
            <w:pPr>
              <w:widowControl/>
              <w:jc w:val="left"/>
              <w:rPr>
                <w:rFonts w:ascii="宋体" w:eastAsia="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52D14398" w14:textId="77777777" w:rsidR="0037256E" w:rsidRDefault="0037256E">
            <w:pPr>
              <w:widowControl/>
              <w:jc w:val="left"/>
              <w:rPr>
                <w:rFonts w:ascii="宋体" w:eastAsia="宋体"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tcPr>
          <w:p w14:paraId="3BE8DFC7"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6FD26EA6"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其他：观演活动包括相声、声乐表演、乐器演奏、脱口秀、魔术、戏曲杂技、非遗技艺表演等；观演活动不包含南宁文化艺术中心及南宁剧场演出剧目。</w:t>
            </w:r>
          </w:p>
        </w:tc>
        <w:tc>
          <w:tcPr>
            <w:tcW w:w="567" w:type="dxa"/>
            <w:vMerge/>
            <w:tcBorders>
              <w:top w:val="nil"/>
              <w:left w:val="single" w:sz="4" w:space="0" w:color="auto"/>
              <w:bottom w:val="single" w:sz="4" w:space="0" w:color="auto"/>
              <w:right w:val="single" w:sz="4" w:space="0" w:color="auto"/>
            </w:tcBorders>
            <w:vAlign w:val="center"/>
          </w:tcPr>
          <w:p w14:paraId="1E3BBC34" w14:textId="77777777" w:rsidR="0037256E" w:rsidRDefault="0037256E">
            <w:pPr>
              <w:widowControl/>
              <w:jc w:val="left"/>
              <w:rPr>
                <w:rFonts w:ascii="宋体" w:eastAsia="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14:paraId="70A05B92" w14:textId="77777777" w:rsidR="0037256E" w:rsidRDefault="0037256E">
            <w:pPr>
              <w:widowControl/>
              <w:jc w:val="left"/>
              <w:rPr>
                <w:rFonts w:ascii="宋体" w:eastAsia="宋体" w:hAnsi="宋体" w:cs="宋体"/>
                <w:kern w:val="0"/>
                <w:szCs w:val="21"/>
              </w:rPr>
            </w:pPr>
          </w:p>
        </w:tc>
      </w:tr>
      <w:tr w:rsidR="0037256E" w14:paraId="6EEDB640" w14:textId="77777777">
        <w:trPr>
          <w:trHeight w:val="1935"/>
        </w:trPr>
        <w:tc>
          <w:tcPr>
            <w:tcW w:w="709" w:type="dxa"/>
            <w:vMerge/>
            <w:tcBorders>
              <w:top w:val="nil"/>
              <w:left w:val="single" w:sz="4" w:space="0" w:color="auto"/>
              <w:bottom w:val="single" w:sz="4" w:space="0" w:color="000000"/>
              <w:right w:val="single" w:sz="4" w:space="0" w:color="auto"/>
            </w:tcBorders>
            <w:vAlign w:val="center"/>
          </w:tcPr>
          <w:p w14:paraId="53E94BD3"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3A7F3915"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41594868" w14:textId="77777777" w:rsidR="0037256E" w:rsidRDefault="0037256E">
            <w:pPr>
              <w:widowControl/>
              <w:jc w:val="left"/>
              <w:rPr>
                <w:rFonts w:ascii="宋体" w:eastAsia="宋体" w:hAnsi="宋体" w:cs="宋体"/>
                <w:kern w:val="0"/>
                <w:szCs w:val="21"/>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3FC54731"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文化观演活动</w:t>
            </w:r>
            <w:r>
              <w:rPr>
                <w:rFonts w:ascii="宋体" w:eastAsia="宋体" w:hAnsi="宋体" w:cs="宋体" w:hint="eastAsia"/>
                <w:kern w:val="0"/>
                <w:szCs w:val="21"/>
              </w:rPr>
              <w:t>C</w:t>
            </w:r>
            <w:r>
              <w:rPr>
                <w:rFonts w:ascii="宋体" w:eastAsia="宋体" w:hAnsi="宋体" w:cs="宋体" w:hint="eastAsia"/>
                <w:kern w:val="0"/>
                <w:szCs w:val="21"/>
              </w:rPr>
              <w:t>款（包场）</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4ED64906" w14:textId="77777777" w:rsidR="0037256E" w:rsidRDefault="00513C36">
            <w:pPr>
              <w:widowControl/>
              <w:jc w:val="center"/>
              <w:rPr>
                <w:rFonts w:ascii="宋体" w:eastAsia="宋体" w:hAnsi="宋体" w:cs="宋体"/>
                <w:kern w:val="0"/>
                <w:szCs w:val="21"/>
              </w:rPr>
            </w:pPr>
            <w:proofErr w:type="gramStart"/>
            <w:r>
              <w:rPr>
                <w:rFonts w:ascii="宋体" w:eastAsia="宋体" w:hAnsi="宋体" w:cs="宋体" w:hint="eastAsia"/>
                <w:kern w:val="0"/>
                <w:szCs w:val="21"/>
              </w:rPr>
              <w:t>按场报价</w:t>
            </w:r>
            <w:proofErr w:type="gramEnd"/>
            <w:r>
              <w:rPr>
                <w:rFonts w:ascii="宋体" w:eastAsia="宋体" w:hAnsi="宋体" w:cs="宋体" w:hint="eastAsia"/>
                <w:kern w:val="0"/>
                <w:szCs w:val="21"/>
              </w:rPr>
              <w:t>（</w:t>
            </w:r>
            <w:r>
              <w:rPr>
                <w:rFonts w:ascii="宋体" w:eastAsia="宋体" w:hAnsi="宋体" w:cs="宋体" w:hint="eastAsia"/>
                <w:kern w:val="0"/>
                <w:szCs w:val="21"/>
              </w:rPr>
              <w:t>150</w:t>
            </w:r>
            <w:r>
              <w:rPr>
                <w:rFonts w:ascii="宋体" w:eastAsia="宋体" w:hAnsi="宋体" w:cs="宋体" w:hint="eastAsia"/>
                <w:kern w:val="0"/>
                <w:szCs w:val="21"/>
              </w:rPr>
              <w:t>人场）</w:t>
            </w:r>
          </w:p>
        </w:tc>
        <w:tc>
          <w:tcPr>
            <w:tcW w:w="5528" w:type="dxa"/>
            <w:tcBorders>
              <w:top w:val="nil"/>
              <w:left w:val="nil"/>
              <w:bottom w:val="single" w:sz="4" w:space="0" w:color="auto"/>
              <w:right w:val="single" w:sz="4" w:space="0" w:color="auto"/>
            </w:tcBorders>
            <w:shd w:val="clear" w:color="auto" w:fill="auto"/>
            <w:vAlign w:val="center"/>
          </w:tcPr>
          <w:p w14:paraId="63EBBEA4"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场地：需要考虑地理位置与交通便利性。活动地址应设在南宁市区的剧院或演艺场所。距离出发地车程在</w:t>
            </w:r>
            <w:r>
              <w:rPr>
                <w:rFonts w:ascii="宋体" w:eastAsia="宋体" w:hAnsi="宋体" w:cs="宋体" w:hint="eastAsia"/>
                <w:kern w:val="0"/>
                <w:szCs w:val="21"/>
              </w:rPr>
              <w:t>1</w:t>
            </w:r>
            <w:r>
              <w:rPr>
                <w:rFonts w:ascii="宋体" w:eastAsia="宋体" w:hAnsi="宋体" w:cs="宋体" w:hint="eastAsia"/>
                <w:kern w:val="0"/>
                <w:szCs w:val="21"/>
              </w:rPr>
              <w:t>小时以内。临近主要交通干道，方便车辆利抵达，周边道路路况良好，无频繁的道路施工、限高限宽等影响车辆通行的情况。具备干净整洁的卫生间，配备足够的紧急医疗箱和常见病医药箱。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3664EBB3"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367496B8"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5</w:t>
            </w:r>
          </w:p>
        </w:tc>
      </w:tr>
      <w:tr w:rsidR="0037256E" w14:paraId="3BC6B441" w14:textId="77777777">
        <w:trPr>
          <w:trHeight w:val="1200"/>
        </w:trPr>
        <w:tc>
          <w:tcPr>
            <w:tcW w:w="709" w:type="dxa"/>
            <w:vMerge/>
            <w:tcBorders>
              <w:top w:val="nil"/>
              <w:left w:val="single" w:sz="4" w:space="0" w:color="auto"/>
              <w:bottom w:val="single" w:sz="4" w:space="0" w:color="000000"/>
              <w:right w:val="single" w:sz="4" w:space="0" w:color="auto"/>
            </w:tcBorders>
            <w:vAlign w:val="center"/>
          </w:tcPr>
          <w:p w14:paraId="0BA3F59E"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43BF3853"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29622419" w14:textId="77777777" w:rsidR="0037256E" w:rsidRDefault="0037256E">
            <w:pPr>
              <w:widowControl/>
              <w:jc w:val="left"/>
              <w:rPr>
                <w:rFonts w:ascii="宋体" w:eastAsia="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209A2298" w14:textId="77777777" w:rsidR="0037256E" w:rsidRDefault="0037256E">
            <w:pPr>
              <w:widowControl/>
              <w:jc w:val="left"/>
              <w:rPr>
                <w:rFonts w:ascii="宋体" w:eastAsia="宋体"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tcPr>
          <w:p w14:paraId="24165BC8"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66852DDF"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其他：观演活动包括相声、声乐表演、乐器演奏、脱口秀、魔术、戏曲杂技、非遗技艺表演等；观演活动不包含南宁文化艺术中心及南宁剧场演出剧目。</w:t>
            </w:r>
          </w:p>
        </w:tc>
        <w:tc>
          <w:tcPr>
            <w:tcW w:w="567" w:type="dxa"/>
            <w:vMerge/>
            <w:tcBorders>
              <w:top w:val="nil"/>
              <w:left w:val="single" w:sz="4" w:space="0" w:color="auto"/>
              <w:bottom w:val="single" w:sz="4" w:space="0" w:color="auto"/>
              <w:right w:val="single" w:sz="4" w:space="0" w:color="auto"/>
            </w:tcBorders>
            <w:vAlign w:val="center"/>
          </w:tcPr>
          <w:p w14:paraId="17D3744E" w14:textId="77777777" w:rsidR="0037256E" w:rsidRDefault="0037256E">
            <w:pPr>
              <w:widowControl/>
              <w:jc w:val="left"/>
              <w:rPr>
                <w:rFonts w:ascii="宋体" w:eastAsia="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14:paraId="358E73A7" w14:textId="77777777" w:rsidR="0037256E" w:rsidRDefault="0037256E">
            <w:pPr>
              <w:widowControl/>
              <w:jc w:val="left"/>
              <w:rPr>
                <w:rFonts w:ascii="宋体" w:eastAsia="宋体" w:hAnsi="宋体" w:cs="宋体"/>
                <w:kern w:val="0"/>
                <w:szCs w:val="21"/>
              </w:rPr>
            </w:pPr>
          </w:p>
        </w:tc>
      </w:tr>
      <w:tr w:rsidR="0037256E" w14:paraId="5E7A156D" w14:textId="77777777">
        <w:trPr>
          <w:trHeight w:val="2130"/>
        </w:trPr>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0C0D3560" w14:textId="77777777" w:rsidR="0037256E" w:rsidRDefault="00513C36">
            <w:pPr>
              <w:widowControl/>
              <w:jc w:val="center"/>
              <w:rPr>
                <w:rFonts w:ascii="宋体" w:eastAsia="宋体" w:hAnsi="宋体" w:cs="宋体"/>
                <w:b/>
                <w:bCs/>
                <w:kern w:val="0"/>
                <w:szCs w:val="21"/>
              </w:rPr>
            </w:pPr>
            <w:r>
              <w:rPr>
                <w:rFonts w:ascii="宋体" w:eastAsia="宋体" w:hAnsi="宋体" w:cs="宋体" w:hint="eastAsia"/>
                <w:b/>
                <w:bCs/>
                <w:kern w:val="0"/>
                <w:szCs w:val="21"/>
              </w:rPr>
              <w:t>基础项目</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16CD7EB9"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14:paraId="6771B7D5"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餐食饮料</w:t>
            </w:r>
          </w:p>
        </w:tc>
        <w:tc>
          <w:tcPr>
            <w:tcW w:w="1134" w:type="dxa"/>
            <w:tcBorders>
              <w:top w:val="nil"/>
              <w:left w:val="nil"/>
              <w:bottom w:val="single" w:sz="4" w:space="0" w:color="auto"/>
              <w:right w:val="single" w:sz="4" w:space="0" w:color="auto"/>
            </w:tcBorders>
            <w:shd w:val="clear" w:color="auto" w:fill="auto"/>
            <w:vAlign w:val="center"/>
          </w:tcPr>
          <w:p w14:paraId="65918B35"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甜点</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tcPr>
          <w:p w14:paraId="1C9EB3D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按单价报价</w:t>
            </w:r>
          </w:p>
        </w:tc>
        <w:tc>
          <w:tcPr>
            <w:tcW w:w="5528" w:type="dxa"/>
            <w:tcBorders>
              <w:top w:val="nil"/>
              <w:left w:val="nil"/>
              <w:bottom w:val="single" w:sz="4" w:space="0" w:color="auto"/>
              <w:right w:val="single" w:sz="4" w:space="0" w:color="auto"/>
            </w:tcBorders>
            <w:shd w:val="clear" w:color="auto" w:fill="auto"/>
            <w:vAlign w:val="center"/>
          </w:tcPr>
          <w:p w14:paraId="7360325D"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甜点拼盘一人份，每份确保每类甜品各有一种，合计重量不低于</w:t>
            </w:r>
            <w:r>
              <w:rPr>
                <w:rFonts w:ascii="宋体" w:eastAsia="宋体" w:hAnsi="宋体" w:cs="宋体" w:hint="eastAsia"/>
                <w:kern w:val="0"/>
                <w:szCs w:val="21"/>
              </w:rPr>
              <w:t>250g.</w:t>
            </w:r>
            <w:r>
              <w:rPr>
                <w:rFonts w:ascii="宋体" w:eastAsia="宋体" w:hAnsi="宋体" w:cs="宋体" w:hint="eastAsia"/>
                <w:kern w:val="0"/>
                <w:szCs w:val="21"/>
              </w:rPr>
              <w:br/>
              <w:t>A</w:t>
            </w:r>
            <w:r>
              <w:rPr>
                <w:rFonts w:ascii="宋体" w:eastAsia="宋体" w:hAnsi="宋体" w:cs="宋体" w:hint="eastAsia"/>
                <w:kern w:val="0"/>
                <w:szCs w:val="21"/>
              </w:rPr>
              <w:t>类（奶油类）：蛋糕、马卡龙、慕斯、雪媚娘、纸杯蛋糕、泡</w:t>
            </w:r>
            <w:proofErr w:type="gramStart"/>
            <w:r>
              <w:rPr>
                <w:rFonts w:ascii="宋体" w:eastAsia="宋体" w:hAnsi="宋体" w:cs="宋体" w:hint="eastAsia"/>
                <w:kern w:val="0"/>
                <w:szCs w:val="21"/>
              </w:rPr>
              <w:t>芙</w:t>
            </w:r>
            <w:proofErr w:type="gramEnd"/>
            <w:r>
              <w:rPr>
                <w:rFonts w:ascii="宋体" w:eastAsia="宋体" w:hAnsi="宋体" w:cs="宋体" w:hint="eastAsia"/>
                <w:kern w:val="0"/>
                <w:szCs w:val="21"/>
              </w:rPr>
              <w:t>等，使用动物奶油、动物黄油、新鲜水果；</w:t>
            </w:r>
            <w:r>
              <w:rPr>
                <w:rFonts w:ascii="宋体" w:eastAsia="宋体" w:hAnsi="宋体" w:cs="宋体" w:hint="eastAsia"/>
                <w:kern w:val="0"/>
                <w:szCs w:val="21"/>
              </w:rPr>
              <w:br/>
              <w:t>B</w:t>
            </w:r>
            <w:r>
              <w:rPr>
                <w:rFonts w:ascii="宋体" w:eastAsia="宋体" w:hAnsi="宋体" w:cs="宋体" w:hint="eastAsia"/>
                <w:kern w:val="0"/>
                <w:szCs w:val="21"/>
              </w:rPr>
              <w:t>类（甜点类）：曲奇饼干、布丁、蛋</w:t>
            </w:r>
            <w:proofErr w:type="gramStart"/>
            <w:r>
              <w:rPr>
                <w:rFonts w:ascii="宋体" w:eastAsia="宋体" w:hAnsi="宋体" w:cs="宋体" w:hint="eastAsia"/>
                <w:kern w:val="0"/>
                <w:szCs w:val="21"/>
              </w:rPr>
              <w:t>挞</w:t>
            </w:r>
            <w:proofErr w:type="gramEnd"/>
            <w:r>
              <w:rPr>
                <w:rFonts w:ascii="宋体" w:eastAsia="宋体" w:hAnsi="宋体" w:cs="宋体" w:hint="eastAsia"/>
                <w:kern w:val="0"/>
                <w:szCs w:val="21"/>
              </w:rPr>
              <w:t>、水果捞、棉花糖等；</w:t>
            </w:r>
            <w:r>
              <w:rPr>
                <w:rFonts w:ascii="宋体" w:eastAsia="宋体" w:hAnsi="宋体" w:cs="宋体" w:hint="eastAsia"/>
                <w:kern w:val="0"/>
                <w:szCs w:val="21"/>
              </w:rPr>
              <w:br/>
              <w:t>C</w:t>
            </w:r>
            <w:r>
              <w:rPr>
                <w:rFonts w:ascii="宋体" w:eastAsia="宋体" w:hAnsi="宋体" w:cs="宋体" w:hint="eastAsia"/>
                <w:kern w:val="0"/>
                <w:szCs w:val="21"/>
              </w:rPr>
              <w:t>类（中式甜点）：绿豆糕、酥饼、蛋黄酥、桃花酥等。</w:t>
            </w:r>
          </w:p>
        </w:tc>
        <w:tc>
          <w:tcPr>
            <w:tcW w:w="567" w:type="dxa"/>
            <w:tcBorders>
              <w:top w:val="nil"/>
              <w:left w:val="nil"/>
              <w:bottom w:val="single" w:sz="4" w:space="0" w:color="auto"/>
              <w:right w:val="single" w:sz="4" w:space="0" w:color="auto"/>
            </w:tcBorders>
            <w:shd w:val="clear" w:color="auto" w:fill="auto"/>
            <w:vAlign w:val="center"/>
          </w:tcPr>
          <w:p w14:paraId="6266D2C4"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1CBF1E2F"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6300</w:t>
            </w:r>
          </w:p>
        </w:tc>
      </w:tr>
      <w:tr w:rsidR="0037256E" w14:paraId="43CF0D75" w14:textId="77777777">
        <w:trPr>
          <w:trHeight w:val="2085"/>
        </w:trPr>
        <w:tc>
          <w:tcPr>
            <w:tcW w:w="709" w:type="dxa"/>
            <w:vMerge/>
            <w:tcBorders>
              <w:top w:val="nil"/>
              <w:left w:val="single" w:sz="4" w:space="0" w:color="auto"/>
              <w:bottom w:val="single" w:sz="4" w:space="0" w:color="auto"/>
              <w:right w:val="single" w:sz="4" w:space="0" w:color="auto"/>
            </w:tcBorders>
            <w:vAlign w:val="center"/>
          </w:tcPr>
          <w:p w14:paraId="2FFEF531"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3DFD6A98"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2DBC7DF9"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4409F426"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小吃</w:t>
            </w:r>
          </w:p>
        </w:tc>
        <w:tc>
          <w:tcPr>
            <w:tcW w:w="850" w:type="dxa"/>
            <w:vMerge/>
            <w:tcBorders>
              <w:top w:val="nil"/>
              <w:left w:val="single" w:sz="4" w:space="0" w:color="auto"/>
              <w:bottom w:val="single" w:sz="4" w:space="0" w:color="auto"/>
              <w:right w:val="single" w:sz="4" w:space="0" w:color="auto"/>
            </w:tcBorders>
            <w:vAlign w:val="center"/>
          </w:tcPr>
          <w:p w14:paraId="21DF0928"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2F005202"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小吃拼盘一份，每份确保每类小吃各有一种，合计重量不低于</w:t>
            </w:r>
            <w:r>
              <w:rPr>
                <w:rFonts w:ascii="宋体" w:eastAsia="宋体" w:hAnsi="宋体" w:cs="宋体" w:hint="eastAsia"/>
                <w:kern w:val="0"/>
                <w:szCs w:val="21"/>
              </w:rPr>
              <w:t>250g</w:t>
            </w:r>
            <w:r>
              <w:rPr>
                <w:rFonts w:ascii="宋体" w:eastAsia="宋体" w:hAnsi="宋体" w:cs="宋体" w:hint="eastAsia"/>
                <w:kern w:val="0"/>
                <w:szCs w:val="21"/>
              </w:rPr>
              <w:br/>
              <w:t>A</w:t>
            </w:r>
            <w:r>
              <w:rPr>
                <w:rFonts w:ascii="宋体" w:eastAsia="宋体" w:hAnsi="宋体" w:cs="宋体" w:hint="eastAsia"/>
                <w:kern w:val="0"/>
                <w:szCs w:val="21"/>
              </w:rPr>
              <w:t>类（主食类）：三明治、小汉堡、寿司卷、披</w:t>
            </w:r>
            <w:proofErr w:type="gramStart"/>
            <w:r>
              <w:rPr>
                <w:rFonts w:ascii="宋体" w:eastAsia="宋体" w:hAnsi="宋体" w:cs="宋体" w:hint="eastAsia"/>
                <w:kern w:val="0"/>
                <w:szCs w:val="21"/>
              </w:rPr>
              <w:t>萨</w:t>
            </w:r>
            <w:proofErr w:type="gramEnd"/>
            <w:r>
              <w:rPr>
                <w:rFonts w:ascii="宋体" w:eastAsia="宋体" w:hAnsi="宋体" w:cs="宋体" w:hint="eastAsia"/>
                <w:kern w:val="0"/>
                <w:szCs w:val="21"/>
              </w:rPr>
              <w:br/>
              <w:t>B</w:t>
            </w:r>
            <w:r>
              <w:rPr>
                <w:rFonts w:ascii="宋体" w:eastAsia="宋体" w:hAnsi="宋体" w:cs="宋体" w:hint="eastAsia"/>
                <w:kern w:val="0"/>
                <w:szCs w:val="21"/>
              </w:rPr>
              <w:t>类（炸物）：炸薯条、炸鸡翅、香肠卷、鸡米花、炸薯格等</w:t>
            </w:r>
            <w:r>
              <w:rPr>
                <w:rFonts w:ascii="宋体" w:eastAsia="宋体" w:hAnsi="宋体" w:cs="宋体" w:hint="eastAsia"/>
                <w:kern w:val="0"/>
                <w:szCs w:val="21"/>
              </w:rPr>
              <w:br/>
              <w:t>C</w:t>
            </w:r>
            <w:r>
              <w:rPr>
                <w:rFonts w:ascii="宋体" w:eastAsia="宋体" w:hAnsi="宋体" w:cs="宋体" w:hint="eastAsia"/>
                <w:kern w:val="0"/>
                <w:szCs w:val="21"/>
              </w:rPr>
              <w:t>类（中式小吃）：</w:t>
            </w:r>
            <w:r>
              <w:rPr>
                <w:rFonts w:ascii="宋体" w:eastAsia="宋体" w:hAnsi="宋体" w:cs="宋体" w:hint="eastAsia"/>
                <w:kern w:val="0"/>
                <w:szCs w:val="21"/>
              </w:rPr>
              <w:t xml:space="preserve"> </w:t>
            </w:r>
            <w:r>
              <w:rPr>
                <w:rFonts w:ascii="宋体" w:eastAsia="宋体" w:hAnsi="宋体" w:cs="宋体" w:hint="eastAsia"/>
                <w:kern w:val="0"/>
                <w:szCs w:val="21"/>
              </w:rPr>
              <w:t>卤味、迷你烧麦、蒸饺</w:t>
            </w:r>
            <w:r>
              <w:rPr>
                <w:rFonts w:ascii="宋体" w:eastAsia="宋体" w:hAnsi="宋体" w:cs="宋体" w:hint="eastAsia"/>
                <w:kern w:val="0"/>
                <w:szCs w:val="21"/>
              </w:rPr>
              <w:t xml:space="preserve"> </w:t>
            </w:r>
            <w:r>
              <w:rPr>
                <w:rFonts w:ascii="宋体" w:eastAsia="宋体" w:hAnsi="宋体" w:cs="宋体" w:hint="eastAsia"/>
                <w:kern w:val="0"/>
                <w:szCs w:val="21"/>
              </w:rPr>
              <w:t>、春卷等</w:t>
            </w:r>
          </w:p>
        </w:tc>
        <w:tc>
          <w:tcPr>
            <w:tcW w:w="567" w:type="dxa"/>
            <w:tcBorders>
              <w:top w:val="nil"/>
              <w:left w:val="nil"/>
              <w:bottom w:val="single" w:sz="4" w:space="0" w:color="auto"/>
              <w:right w:val="single" w:sz="4" w:space="0" w:color="auto"/>
            </w:tcBorders>
            <w:shd w:val="clear" w:color="auto" w:fill="auto"/>
            <w:vAlign w:val="center"/>
          </w:tcPr>
          <w:p w14:paraId="4E955996"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4E7763B8"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4800</w:t>
            </w:r>
          </w:p>
        </w:tc>
      </w:tr>
      <w:tr w:rsidR="0037256E" w14:paraId="293A6070"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4FBB6A19"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7C632071"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0B36352C"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62941A2E"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拼盘水果</w:t>
            </w:r>
          </w:p>
        </w:tc>
        <w:tc>
          <w:tcPr>
            <w:tcW w:w="850" w:type="dxa"/>
            <w:vMerge/>
            <w:tcBorders>
              <w:top w:val="nil"/>
              <w:left w:val="single" w:sz="4" w:space="0" w:color="auto"/>
              <w:bottom w:val="single" w:sz="4" w:space="0" w:color="auto"/>
              <w:right w:val="single" w:sz="4" w:space="0" w:color="auto"/>
            </w:tcBorders>
            <w:vAlign w:val="center"/>
          </w:tcPr>
          <w:p w14:paraId="47714A17"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6F46C2AC"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拼盘水果（</w:t>
            </w:r>
            <w:r>
              <w:rPr>
                <w:rFonts w:ascii="宋体" w:eastAsia="宋体" w:hAnsi="宋体" w:cs="宋体" w:hint="eastAsia"/>
                <w:kern w:val="0"/>
                <w:szCs w:val="21"/>
              </w:rPr>
              <w:t>3-4</w:t>
            </w:r>
            <w:r>
              <w:rPr>
                <w:rFonts w:ascii="宋体" w:eastAsia="宋体" w:hAnsi="宋体" w:cs="宋体" w:hint="eastAsia"/>
                <w:kern w:val="0"/>
                <w:szCs w:val="21"/>
              </w:rPr>
              <w:t>种时令水果，人均</w:t>
            </w:r>
            <w:r>
              <w:rPr>
                <w:rFonts w:ascii="宋体" w:eastAsia="宋体" w:hAnsi="宋体" w:cs="宋体" w:hint="eastAsia"/>
                <w:kern w:val="0"/>
                <w:szCs w:val="21"/>
              </w:rPr>
              <w:t>200</w:t>
            </w:r>
            <w:r>
              <w:rPr>
                <w:rFonts w:ascii="宋体" w:eastAsia="宋体" w:hAnsi="宋体" w:cs="宋体" w:hint="eastAsia"/>
                <w:kern w:val="0"/>
                <w:szCs w:val="21"/>
              </w:rPr>
              <w:t>克）</w:t>
            </w:r>
          </w:p>
        </w:tc>
        <w:tc>
          <w:tcPr>
            <w:tcW w:w="567" w:type="dxa"/>
            <w:tcBorders>
              <w:top w:val="nil"/>
              <w:left w:val="nil"/>
              <w:bottom w:val="single" w:sz="4" w:space="0" w:color="auto"/>
              <w:right w:val="single" w:sz="4" w:space="0" w:color="auto"/>
            </w:tcBorders>
            <w:shd w:val="clear" w:color="auto" w:fill="auto"/>
            <w:vAlign w:val="center"/>
          </w:tcPr>
          <w:p w14:paraId="09DC97E6"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2B8B3E26"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6300</w:t>
            </w:r>
          </w:p>
        </w:tc>
      </w:tr>
      <w:tr w:rsidR="0037256E" w14:paraId="0C527570"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498D41EF"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5D312FEA"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1584C58F"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776664AA"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养生甜品</w:t>
            </w:r>
          </w:p>
        </w:tc>
        <w:tc>
          <w:tcPr>
            <w:tcW w:w="850" w:type="dxa"/>
            <w:vMerge/>
            <w:tcBorders>
              <w:top w:val="nil"/>
              <w:left w:val="single" w:sz="4" w:space="0" w:color="auto"/>
              <w:bottom w:val="single" w:sz="4" w:space="0" w:color="auto"/>
              <w:right w:val="single" w:sz="4" w:space="0" w:color="auto"/>
            </w:tcBorders>
            <w:vAlign w:val="center"/>
          </w:tcPr>
          <w:p w14:paraId="28880D69"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3485397E"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绿豆汤、五红汤、桃胶等养生类餐食人均</w:t>
            </w:r>
            <w:r>
              <w:rPr>
                <w:rFonts w:ascii="宋体" w:eastAsia="宋体" w:hAnsi="宋体" w:cs="宋体" w:hint="eastAsia"/>
                <w:kern w:val="0"/>
                <w:szCs w:val="21"/>
              </w:rPr>
              <w:t>250g</w:t>
            </w:r>
          </w:p>
        </w:tc>
        <w:tc>
          <w:tcPr>
            <w:tcW w:w="567" w:type="dxa"/>
            <w:tcBorders>
              <w:top w:val="nil"/>
              <w:left w:val="nil"/>
              <w:bottom w:val="single" w:sz="4" w:space="0" w:color="auto"/>
              <w:right w:val="single" w:sz="4" w:space="0" w:color="auto"/>
            </w:tcBorders>
            <w:shd w:val="clear" w:color="auto" w:fill="auto"/>
            <w:vAlign w:val="center"/>
          </w:tcPr>
          <w:p w14:paraId="6A774626"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12ED4927"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4800</w:t>
            </w:r>
          </w:p>
        </w:tc>
      </w:tr>
      <w:tr w:rsidR="0037256E" w14:paraId="63D5EE54" w14:textId="77777777">
        <w:trPr>
          <w:trHeight w:val="1035"/>
        </w:trPr>
        <w:tc>
          <w:tcPr>
            <w:tcW w:w="709" w:type="dxa"/>
            <w:vMerge/>
            <w:tcBorders>
              <w:top w:val="nil"/>
              <w:left w:val="single" w:sz="4" w:space="0" w:color="auto"/>
              <w:bottom w:val="single" w:sz="4" w:space="0" w:color="auto"/>
              <w:right w:val="single" w:sz="4" w:space="0" w:color="auto"/>
            </w:tcBorders>
            <w:vAlign w:val="center"/>
          </w:tcPr>
          <w:p w14:paraId="148203AD"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6253E84A"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64636497"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4958811C"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咖啡</w:t>
            </w:r>
          </w:p>
        </w:tc>
        <w:tc>
          <w:tcPr>
            <w:tcW w:w="850" w:type="dxa"/>
            <w:vMerge/>
            <w:tcBorders>
              <w:top w:val="nil"/>
              <w:left w:val="single" w:sz="4" w:space="0" w:color="auto"/>
              <w:bottom w:val="single" w:sz="4" w:space="0" w:color="auto"/>
              <w:right w:val="single" w:sz="4" w:space="0" w:color="auto"/>
            </w:tcBorders>
            <w:vAlign w:val="center"/>
          </w:tcPr>
          <w:p w14:paraId="08DD465B"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0C14F662"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瓶装规格不低于</w:t>
            </w:r>
            <w:r>
              <w:rPr>
                <w:rFonts w:ascii="宋体" w:eastAsia="宋体" w:hAnsi="宋体" w:cs="宋体" w:hint="eastAsia"/>
                <w:kern w:val="0"/>
                <w:szCs w:val="21"/>
              </w:rPr>
              <w:t>250ml</w:t>
            </w:r>
            <w:r>
              <w:rPr>
                <w:rFonts w:ascii="宋体" w:eastAsia="宋体" w:hAnsi="宋体" w:cs="宋体" w:hint="eastAsia"/>
                <w:kern w:val="0"/>
                <w:szCs w:val="21"/>
              </w:rPr>
              <w:t>，每人</w:t>
            </w:r>
            <w:r>
              <w:rPr>
                <w:rFonts w:ascii="宋体" w:eastAsia="宋体" w:hAnsi="宋体" w:cs="宋体" w:hint="eastAsia"/>
                <w:kern w:val="0"/>
                <w:szCs w:val="21"/>
              </w:rPr>
              <w:t>1</w:t>
            </w:r>
            <w:r>
              <w:rPr>
                <w:rFonts w:ascii="宋体" w:eastAsia="宋体" w:hAnsi="宋体" w:cs="宋体" w:hint="eastAsia"/>
                <w:kern w:val="0"/>
                <w:szCs w:val="21"/>
              </w:rPr>
              <w:t>瓶，</w:t>
            </w:r>
            <w:r>
              <w:rPr>
                <w:rFonts w:ascii="宋体" w:eastAsia="宋体" w:hAnsi="宋体" w:cs="宋体" w:hint="eastAsia"/>
                <w:kern w:val="0"/>
                <w:szCs w:val="21"/>
              </w:rPr>
              <w:t xml:space="preserve"> </w:t>
            </w:r>
            <w:r>
              <w:rPr>
                <w:rFonts w:ascii="宋体" w:eastAsia="宋体" w:hAnsi="宋体" w:cs="宋体" w:hint="eastAsia"/>
                <w:kern w:val="0"/>
                <w:szCs w:val="21"/>
              </w:rPr>
              <w:t>参考品牌：</w:t>
            </w:r>
            <w:proofErr w:type="gramStart"/>
            <w:r>
              <w:rPr>
                <w:rFonts w:ascii="宋体" w:eastAsia="宋体" w:hAnsi="宋体" w:cs="宋体" w:hint="eastAsia"/>
                <w:kern w:val="0"/>
                <w:szCs w:val="21"/>
              </w:rPr>
              <w:t>星巴克</w:t>
            </w:r>
            <w:proofErr w:type="gramEnd"/>
            <w:r>
              <w:rPr>
                <w:rFonts w:ascii="宋体" w:eastAsia="宋体" w:hAnsi="宋体" w:cs="宋体" w:hint="eastAsia"/>
                <w:kern w:val="0"/>
                <w:szCs w:val="21"/>
              </w:rPr>
              <w:t>、</w:t>
            </w:r>
            <w:r>
              <w:rPr>
                <w:rFonts w:ascii="宋体" w:eastAsia="宋体" w:hAnsi="宋体" w:cs="宋体" w:hint="eastAsia"/>
                <w:kern w:val="0"/>
                <w:szCs w:val="21"/>
              </w:rPr>
              <w:t>costa</w:t>
            </w:r>
            <w:r>
              <w:rPr>
                <w:rFonts w:ascii="宋体" w:eastAsia="宋体" w:hAnsi="宋体" w:cs="宋体" w:hint="eastAsia"/>
                <w:kern w:val="0"/>
                <w:szCs w:val="21"/>
              </w:rPr>
              <w:t>、贝纳颂或同档次品牌；现磨咖啡每人不低于</w:t>
            </w:r>
            <w:r>
              <w:rPr>
                <w:rFonts w:ascii="宋体" w:eastAsia="宋体" w:hAnsi="宋体" w:cs="宋体" w:hint="eastAsia"/>
                <w:kern w:val="0"/>
                <w:szCs w:val="21"/>
              </w:rPr>
              <w:t>12oz</w:t>
            </w:r>
            <w:r>
              <w:rPr>
                <w:rFonts w:ascii="宋体" w:eastAsia="宋体" w:hAnsi="宋体" w:cs="宋体" w:hint="eastAsia"/>
                <w:kern w:val="0"/>
                <w:szCs w:val="21"/>
              </w:rPr>
              <w:t>（中杯，约</w:t>
            </w:r>
            <w:r>
              <w:rPr>
                <w:rFonts w:ascii="宋体" w:eastAsia="宋体" w:hAnsi="宋体" w:cs="宋体" w:hint="eastAsia"/>
                <w:kern w:val="0"/>
                <w:szCs w:val="21"/>
              </w:rPr>
              <w:t>355ml)</w:t>
            </w:r>
            <w:r>
              <w:rPr>
                <w:rFonts w:ascii="宋体" w:eastAsia="宋体" w:hAnsi="宋体" w:cs="宋体" w:hint="eastAsia"/>
                <w:kern w:val="0"/>
                <w:szCs w:val="21"/>
              </w:rPr>
              <w:t>，种类包括但不限于美式、拿铁、摩卡、卡布奇诺等</w:t>
            </w:r>
          </w:p>
        </w:tc>
        <w:tc>
          <w:tcPr>
            <w:tcW w:w="567" w:type="dxa"/>
            <w:tcBorders>
              <w:top w:val="nil"/>
              <w:left w:val="nil"/>
              <w:bottom w:val="single" w:sz="4" w:space="0" w:color="auto"/>
              <w:right w:val="single" w:sz="4" w:space="0" w:color="auto"/>
            </w:tcBorders>
            <w:shd w:val="clear" w:color="auto" w:fill="auto"/>
            <w:vAlign w:val="center"/>
          </w:tcPr>
          <w:p w14:paraId="03370838"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瓶</w:t>
            </w:r>
            <w:r>
              <w:rPr>
                <w:rFonts w:ascii="宋体" w:eastAsia="宋体" w:hAnsi="宋体" w:cs="宋体" w:hint="eastAsia"/>
                <w:kern w:val="0"/>
                <w:szCs w:val="21"/>
              </w:rPr>
              <w:t>/</w:t>
            </w:r>
            <w:r>
              <w:rPr>
                <w:rFonts w:ascii="宋体" w:eastAsia="宋体" w:hAnsi="宋体" w:cs="宋体" w:hint="eastAsia"/>
                <w:kern w:val="0"/>
                <w:szCs w:val="21"/>
              </w:rPr>
              <w:t>杯</w:t>
            </w:r>
          </w:p>
        </w:tc>
        <w:tc>
          <w:tcPr>
            <w:tcW w:w="709" w:type="dxa"/>
            <w:tcBorders>
              <w:top w:val="nil"/>
              <w:left w:val="nil"/>
              <w:bottom w:val="single" w:sz="4" w:space="0" w:color="auto"/>
              <w:right w:val="single" w:sz="4" w:space="0" w:color="auto"/>
            </w:tcBorders>
            <w:shd w:val="clear" w:color="auto" w:fill="auto"/>
            <w:vAlign w:val="center"/>
          </w:tcPr>
          <w:p w14:paraId="75568E77"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2100</w:t>
            </w:r>
          </w:p>
        </w:tc>
      </w:tr>
      <w:tr w:rsidR="0037256E" w14:paraId="0D71EC6F" w14:textId="77777777">
        <w:trPr>
          <w:trHeight w:val="1800"/>
        </w:trPr>
        <w:tc>
          <w:tcPr>
            <w:tcW w:w="709" w:type="dxa"/>
            <w:vMerge/>
            <w:tcBorders>
              <w:top w:val="nil"/>
              <w:left w:val="single" w:sz="4" w:space="0" w:color="auto"/>
              <w:bottom w:val="single" w:sz="4" w:space="0" w:color="auto"/>
              <w:right w:val="single" w:sz="4" w:space="0" w:color="auto"/>
            </w:tcBorders>
            <w:vAlign w:val="center"/>
          </w:tcPr>
          <w:p w14:paraId="7B28FD79"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758AF1C3"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3DA4026B"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758CBAAF"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饮料</w:t>
            </w:r>
          </w:p>
        </w:tc>
        <w:tc>
          <w:tcPr>
            <w:tcW w:w="850" w:type="dxa"/>
            <w:vMerge/>
            <w:tcBorders>
              <w:top w:val="nil"/>
              <w:left w:val="single" w:sz="4" w:space="0" w:color="auto"/>
              <w:bottom w:val="single" w:sz="4" w:space="0" w:color="auto"/>
              <w:right w:val="single" w:sz="4" w:space="0" w:color="auto"/>
            </w:tcBorders>
            <w:vAlign w:val="center"/>
          </w:tcPr>
          <w:p w14:paraId="6FD0BD5B"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2B4091DA"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包含但不限于以下类别：</w:t>
            </w:r>
            <w:r>
              <w:rPr>
                <w:rFonts w:ascii="宋体" w:eastAsia="宋体" w:hAnsi="宋体" w:cs="宋体" w:hint="eastAsia"/>
                <w:kern w:val="0"/>
                <w:szCs w:val="21"/>
              </w:rPr>
              <w:br/>
            </w:r>
            <w:r>
              <w:rPr>
                <w:rFonts w:ascii="宋体" w:eastAsia="宋体" w:hAnsi="宋体" w:cs="宋体" w:hint="eastAsia"/>
                <w:kern w:val="0"/>
                <w:szCs w:val="21"/>
              </w:rPr>
              <w:t>1.</w:t>
            </w:r>
            <w:r>
              <w:rPr>
                <w:rFonts w:ascii="宋体" w:eastAsia="宋体" w:hAnsi="宋体" w:cs="宋体" w:hint="eastAsia"/>
                <w:kern w:val="0"/>
                <w:szCs w:val="21"/>
              </w:rPr>
              <w:t>果汁：</w:t>
            </w:r>
            <w:r>
              <w:rPr>
                <w:rFonts w:ascii="宋体" w:eastAsia="宋体" w:hAnsi="宋体" w:cs="宋体" w:hint="eastAsia"/>
                <w:kern w:val="0"/>
                <w:szCs w:val="21"/>
              </w:rPr>
              <w:t>NFC</w:t>
            </w:r>
            <w:r>
              <w:rPr>
                <w:rFonts w:ascii="宋体" w:eastAsia="宋体" w:hAnsi="宋体" w:cs="宋体" w:hint="eastAsia"/>
                <w:kern w:val="0"/>
                <w:szCs w:val="21"/>
              </w:rPr>
              <w:t>果汁。瓶装，规格不低于</w:t>
            </w:r>
            <w:r>
              <w:rPr>
                <w:rFonts w:ascii="宋体" w:eastAsia="宋体" w:hAnsi="宋体" w:cs="宋体" w:hint="eastAsia"/>
                <w:kern w:val="0"/>
                <w:szCs w:val="21"/>
              </w:rPr>
              <w:t>245ml</w:t>
            </w:r>
            <w:r>
              <w:rPr>
                <w:rFonts w:ascii="宋体" w:eastAsia="宋体" w:hAnsi="宋体" w:cs="宋体" w:hint="eastAsia"/>
                <w:kern w:val="0"/>
                <w:szCs w:val="21"/>
              </w:rPr>
              <w:t>，参考品牌：农夫山泉、佳果源、汇源或同档次品牌。</w:t>
            </w:r>
            <w:r>
              <w:rPr>
                <w:rFonts w:ascii="宋体" w:eastAsia="宋体" w:hAnsi="宋体" w:cs="宋体" w:hint="eastAsia"/>
                <w:kern w:val="0"/>
                <w:szCs w:val="21"/>
              </w:rPr>
              <w:br/>
              <w:t>2.</w:t>
            </w:r>
            <w:r>
              <w:rPr>
                <w:rFonts w:ascii="宋体" w:eastAsia="宋体" w:hAnsi="宋体" w:cs="宋体" w:hint="eastAsia"/>
                <w:kern w:val="0"/>
                <w:szCs w:val="21"/>
              </w:rPr>
              <w:t>椰汁：瓶装，规格不低于</w:t>
            </w:r>
            <w:r>
              <w:rPr>
                <w:rFonts w:ascii="宋体" w:eastAsia="宋体" w:hAnsi="宋体" w:cs="宋体" w:hint="eastAsia"/>
                <w:kern w:val="0"/>
                <w:szCs w:val="21"/>
              </w:rPr>
              <w:t>245ml</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rPr>
              <w:t>参考品牌：椰树、春光、</w:t>
            </w:r>
            <w:proofErr w:type="gramStart"/>
            <w:r>
              <w:rPr>
                <w:rFonts w:ascii="宋体" w:eastAsia="宋体" w:hAnsi="宋体" w:cs="宋体" w:hint="eastAsia"/>
                <w:kern w:val="0"/>
                <w:szCs w:val="21"/>
              </w:rPr>
              <w:t>轻上或</w:t>
            </w:r>
            <w:proofErr w:type="gramEnd"/>
            <w:r>
              <w:rPr>
                <w:rFonts w:ascii="宋体" w:eastAsia="宋体" w:hAnsi="宋体" w:cs="宋体" w:hint="eastAsia"/>
                <w:kern w:val="0"/>
                <w:szCs w:val="21"/>
              </w:rPr>
              <w:t>同档次品牌。</w:t>
            </w:r>
            <w:r>
              <w:rPr>
                <w:rFonts w:ascii="宋体" w:eastAsia="宋体" w:hAnsi="宋体" w:cs="宋体" w:hint="eastAsia"/>
                <w:kern w:val="0"/>
                <w:szCs w:val="21"/>
              </w:rPr>
              <w:br/>
              <w:t>3.</w:t>
            </w:r>
            <w:r>
              <w:rPr>
                <w:rFonts w:ascii="宋体" w:eastAsia="宋体" w:hAnsi="宋体" w:cs="宋体" w:hint="eastAsia"/>
                <w:kern w:val="0"/>
                <w:szCs w:val="21"/>
              </w:rPr>
              <w:t>无糖茶饮料：瓶装，规格不低于</w:t>
            </w:r>
            <w:r>
              <w:rPr>
                <w:rFonts w:ascii="宋体" w:eastAsia="宋体" w:hAnsi="宋体" w:cs="宋体" w:hint="eastAsia"/>
                <w:kern w:val="0"/>
                <w:szCs w:val="21"/>
              </w:rPr>
              <w:t>500ml</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rPr>
              <w:t>参考品牌：东方树叶、三得利、康师傅等同档次品牌。</w:t>
            </w:r>
            <w:r>
              <w:rPr>
                <w:rFonts w:ascii="宋体" w:eastAsia="宋体" w:hAnsi="宋体" w:cs="宋体" w:hint="eastAsia"/>
                <w:kern w:val="0"/>
                <w:szCs w:val="21"/>
              </w:rPr>
              <w:br/>
              <w:t>4.</w:t>
            </w:r>
            <w:r>
              <w:rPr>
                <w:rFonts w:ascii="宋体" w:eastAsia="宋体" w:hAnsi="宋体" w:cs="宋体" w:hint="eastAsia"/>
                <w:kern w:val="0"/>
                <w:szCs w:val="21"/>
              </w:rPr>
              <w:t>碳酸饮料：瓶装，规格不低于</w:t>
            </w:r>
            <w:r>
              <w:rPr>
                <w:rFonts w:ascii="宋体" w:eastAsia="宋体" w:hAnsi="宋体" w:cs="宋体" w:hint="eastAsia"/>
                <w:kern w:val="0"/>
                <w:szCs w:val="21"/>
              </w:rPr>
              <w:t>300ml</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rPr>
              <w:t>参考品牌：可口可乐、百事、元气森林等同档次品牌。</w:t>
            </w:r>
          </w:p>
        </w:tc>
        <w:tc>
          <w:tcPr>
            <w:tcW w:w="567" w:type="dxa"/>
            <w:tcBorders>
              <w:top w:val="nil"/>
              <w:left w:val="nil"/>
              <w:bottom w:val="single" w:sz="4" w:space="0" w:color="auto"/>
              <w:right w:val="single" w:sz="4" w:space="0" w:color="auto"/>
            </w:tcBorders>
            <w:shd w:val="clear" w:color="auto" w:fill="auto"/>
            <w:vAlign w:val="center"/>
          </w:tcPr>
          <w:p w14:paraId="0373A53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瓶</w:t>
            </w:r>
          </w:p>
        </w:tc>
        <w:tc>
          <w:tcPr>
            <w:tcW w:w="709" w:type="dxa"/>
            <w:tcBorders>
              <w:top w:val="nil"/>
              <w:left w:val="nil"/>
              <w:bottom w:val="single" w:sz="4" w:space="0" w:color="auto"/>
              <w:right w:val="single" w:sz="4" w:space="0" w:color="auto"/>
            </w:tcBorders>
            <w:shd w:val="clear" w:color="auto" w:fill="auto"/>
            <w:vAlign w:val="center"/>
          </w:tcPr>
          <w:p w14:paraId="32067446"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4800</w:t>
            </w:r>
          </w:p>
        </w:tc>
      </w:tr>
      <w:tr w:rsidR="0037256E" w14:paraId="411853F8" w14:textId="77777777">
        <w:trPr>
          <w:trHeight w:val="900"/>
        </w:trPr>
        <w:tc>
          <w:tcPr>
            <w:tcW w:w="709" w:type="dxa"/>
            <w:vMerge/>
            <w:tcBorders>
              <w:top w:val="nil"/>
              <w:left w:val="single" w:sz="4" w:space="0" w:color="auto"/>
              <w:bottom w:val="single" w:sz="4" w:space="0" w:color="auto"/>
              <w:right w:val="single" w:sz="4" w:space="0" w:color="auto"/>
            </w:tcBorders>
            <w:vAlign w:val="center"/>
          </w:tcPr>
          <w:p w14:paraId="490E5E00"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793260F2"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6C956042"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31C7C6B5"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茶水</w:t>
            </w:r>
          </w:p>
        </w:tc>
        <w:tc>
          <w:tcPr>
            <w:tcW w:w="850" w:type="dxa"/>
            <w:vMerge/>
            <w:tcBorders>
              <w:top w:val="nil"/>
              <w:left w:val="single" w:sz="4" w:space="0" w:color="auto"/>
              <w:bottom w:val="single" w:sz="4" w:space="0" w:color="auto"/>
              <w:right w:val="single" w:sz="4" w:space="0" w:color="auto"/>
            </w:tcBorders>
            <w:vAlign w:val="center"/>
          </w:tcPr>
          <w:p w14:paraId="16F2E629"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7473C91E"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配备人均茶叶不少于</w:t>
            </w:r>
            <w:r>
              <w:rPr>
                <w:rFonts w:ascii="宋体" w:eastAsia="宋体" w:hAnsi="宋体" w:cs="宋体" w:hint="eastAsia"/>
                <w:kern w:val="0"/>
                <w:szCs w:val="21"/>
              </w:rPr>
              <w:t>5g</w:t>
            </w:r>
            <w:r>
              <w:rPr>
                <w:rFonts w:ascii="宋体" w:eastAsia="宋体" w:hAnsi="宋体" w:cs="宋体" w:hint="eastAsia"/>
                <w:kern w:val="0"/>
                <w:szCs w:val="21"/>
              </w:rPr>
              <w:t>，茶叶品种包括西湖龙井、洞庭碧螺春、云南普洱、君山银针、信阳毛尖、福鼎白茶、祁门红茶、安溪铁观音、武夷山大红袍等，含冲泡服务。</w:t>
            </w:r>
          </w:p>
        </w:tc>
        <w:tc>
          <w:tcPr>
            <w:tcW w:w="567" w:type="dxa"/>
            <w:tcBorders>
              <w:top w:val="nil"/>
              <w:left w:val="nil"/>
              <w:bottom w:val="single" w:sz="4" w:space="0" w:color="auto"/>
              <w:right w:val="single" w:sz="4" w:space="0" w:color="auto"/>
            </w:tcBorders>
            <w:shd w:val="clear" w:color="auto" w:fill="auto"/>
            <w:vAlign w:val="center"/>
          </w:tcPr>
          <w:p w14:paraId="66C037DA"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686462A8"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4000</w:t>
            </w:r>
          </w:p>
        </w:tc>
      </w:tr>
      <w:tr w:rsidR="0037256E" w14:paraId="08FF55F9" w14:textId="77777777">
        <w:trPr>
          <w:trHeight w:val="990"/>
        </w:trPr>
        <w:tc>
          <w:tcPr>
            <w:tcW w:w="709" w:type="dxa"/>
            <w:vMerge/>
            <w:tcBorders>
              <w:top w:val="nil"/>
              <w:left w:val="single" w:sz="4" w:space="0" w:color="auto"/>
              <w:bottom w:val="single" w:sz="4" w:space="0" w:color="auto"/>
              <w:right w:val="single" w:sz="4" w:space="0" w:color="auto"/>
            </w:tcBorders>
            <w:vAlign w:val="center"/>
          </w:tcPr>
          <w:p w14:paraId="247C9267"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30E47AAF"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72A760C0"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4C72BF54"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矿泉水</w:t>
            </w:r>
          </w:p>
        </w:tc>
        <w:tc>
          <w:tcPr>
            <w:tcW w:w="850" w:type="dxa"/>
            <w:vMerge/>
            <w:tcBorders>
              <w:top w:val="nil"/>
              <w:left w:val="single" w:sz="4" w:space="0" w:color="auto"/>
              <w:bottom w:val="single" w:sz="4" w:space="0" w:color="auto"/>
              <w:right w:val="single" w:sz="4" w:space="0" w:color="auto"/>
            </w:tcBorders>
            <w:vAlign w:val="center"/>
          </w:tcPr>
          <w:p w14:paraId="7818CAD3"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553402C5"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天然饮用水或纯净水</w:t>
            </w:r>
            <w:r>
              <w:rPr>
                <w:rFonts w:ascii="宋体" w:eastAsia="宋体" w:hAnsi="宋体" w:cs="宋体" w:hint="eastAsia"/>
                <w:kern w:val="0"/>
                <w:szCs w:val="21"/>
              </w:rPr>
              <w:t>500</w:t>
            </w:r>
            <w:r>
              <w:rPr>
                <w:rFonts w:ascii="宋体" w:eastAsia="宋体" w:hAnsi="宋体" w:cs="宋体" w:hint="eastAsia"/>
                <w:kern w:val="0"/>
                <w:szCs w:val="21"/>
              </w:rPr>
              <w:t>毫升以上规格，参考品牌：农夫山泉、</w:t>
            </w:r>
            <w:proofErr w:type="gramStart"/>
            <w:r>
              <w:rPr>
                <w:rFonts w:ascii="宋体" w:eastAsia="宋体" w:hAnsi="宋体" w:cs="宋体" w:hint="eastAsia"/>
                <w:kern w:val="0"/>
                <w:szCs w:val="21"/>
              </w:rPr>
              <w:t>怡</w:t>
            </w:r>
            <w:proofErr w:type="gramEnd"/>
            <w:r>
              <w:rPr>
                <w:rFonts w:ascii="宋体" w:eastAsia="宋体" w:hAnsi="宋体" w:cs="宋体" w:hint="eastAsia"/>
                <w:kern w:val="0"/>
                <w:szCs w:val="21"/>
              </w:rPr>
              <w:t>宝、娃哈哈或同档次品牌</w:t>
            </w:r>
          </w:p>
        </w:tc>
        <w:tc>
          <w:tcPr>
            <w:tcW w:w="567" w:type="dxa"/>
            <w:tcBorders>
              <w:top w:val="nil"/>
              <w:left w:val="nil"/>
              <w:bottom w:val="single" w:sz="4" w:space="0" w:color="auto"/>
              <w:right w:val="single" w:sz="4" w:space="0" w:color="auto"/>
            </w:tcBorders>
            <w:shd w:val="clear" w:color="auto" w:fill="auto"/>
            <w:vAlign w:val="center"/>
          </w:tcPr>
          <w:p w14:paraId="45CCF599"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12DA7BFA"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11000</w:t>
            </w:r>
          </w:p>
        </w:tc>
      </w:tr>
      <w:tr w:rsidR="0037256E" w14:paraId="0231CC94" w14:textId="77777777">
        <w:trPr>
          <w:trHeight w:val="855"/>
        </w:trPr>
        <w:tc>
          <w:tcPr>
            <w:tcW w:w="709" w:type="dxa"/>
            <w:vMerge/>
            <w:tcBorders>
              <w:top w:val="nil"/>
              <w:left w:val="single" w:sz="4" w:space="0" w:color="auto"/>
              <w:bottom w:val="single" w:sz="4" w:space="0" w:color="auto"/>
              <w:right w:val="single" w:sz="4" w:space="0" w:color="auto"/>
            </w:tcBorders>
            <w:vAlign w:val="center"/>
          </w:tcPr>
          <w:p w14:paraId="165C12CB" w14:textId="77777777" w:rsidR="0037256E" w:rsidRDefault="0037256E">
            <w:pPr>
              <w:widowControl/>
              <w:jc w:val="left"/>
              <w:rPr>
                <w:rFonts w:ascii="宋体" w:eastAsia="宋体" w:hAnsi="宋体" w:cs="宋体"/>
                <w:b/>
                <w:bCs/>
                <w:kern w:val="0"/>
                <w:szCs w:val="21"/>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3B4C6916"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14:paraId="77058591"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人员类</w:t>
            </w:r>
          </w:p>
        </w:tc>
        <w:tc>
          <w:tcPr>
            <w:tcW w:w="1134" w:type="dxa"/>
            <w:tcBorders>
              <w:top w:val="nil"/>
              <w:left w:val="nil"/>
              <w:bottom w:val="single" w:sz="4" w:space="0" w:color="auto"/>
              <w:right w:val="single" w:sz="4" w:space="0" w:color="auto"/>
            </w:tcBorders>
            <w:shd w:val="clear" w:color="auto" w:fill="auto"/>
            <w:vAlign w:val="center"/>
          </w:tcPr>
          <w:p w14:paraId="6BE4C4F2"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主持人</w:t>
            </w:r>
          </w:p>
        </w:tc>
        <w:tc>
          <w:tcPr>
            <w:tcW w:w="850" w:type="dxa"/>
            <w:vMerge/>
            <w:tcBorders>
              <w:top w:val="nil"/>
              <w:left w:val="single" w:sz="4" w:space="0" w:color="auto"/>
              <w:bottom w:val="single" w:sz="4" w:space="0" w:color="auto"/>
              <w:right w:val="single" w:sz="4" w:space="0" w:color="auto"/>
            </w:tcBorders>
            <w:vAlign w:val="center"/>
          </w:tcPr>
          <w:p w14:paraId="51EEA463"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0C8EC95B"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持有播音员主持人资格证（有经验的人员即可或从事播音员或广播员职业），服务时间为半天。</w:t>
            </w:r>
          </w:p>
        </w:tc>
        <w:tc>
          <w:tcPr>
            <w:tcW w:w="567" w:type="dxa"/>
            <w:tcBorders>
              <w:top w:val="nil"/>
              <w:left w:val="nil"/>
              <w:bottom w:val="single" w:sz="4" w:space="0" w:color="auto"/>
              <w:right w:val="single" w:sz="4" w:space="0" w:color="auto"/>
            </w:tcBorders>
            <w:shd w:val="clear" w:color="auto" w:fill="auto"/>
            <w:vAlign w:val="center"/>
          </w:tcPr>
          <w:p w14:paraId="3FF1F258"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人</w:t>
            </w:r>
          </w:p>
        </w:tc>
        <w:tc>
          <w:tcPr>
            <w:tcW w:w="709" w:type="dxa"/>
            <w:tcBorders>
              <w:top w:val="nil"/>
              <w:left w:val="nil"/>
              <w:bottom w:val="single" w:sz="4" w:space="0" w:color="auto"/>
              <w:right w:val="single" w:sz="4" w:space="0" w:color="auto"/>
            </w:tcBorders>
            <w:shd w:val="clear" w:color="auto" w:fill="auto"/>
            <w:vAlign w:val="center"/>
          </w:tcPr>
          <w:p w14:paraId="73B2EC0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60</w:t>
            </w:r>
          </w:p>
        </w:tc>
      </w:tr>
      <w:tr w:rsidR="0037256E" w14:paraId="6AA5A196" w14:textId="77777777">
        <w:trPr>
          <w:trHeight w:val="570"/>
        </w:trPr>
        <w:tc>
          <w:tcPr>
            <w:tcW w:w="709" w:type="dxa"/>
            <w:vMerge/>
            <w:tcBorders>
              <w:top w:val="nil"/>
              <w:left w:val="single" w:sz="4" w:space="0" w:color="auto"/>
              <w:bottom w:val="single" w:sz="4" w:space="0" w:color="auto"/>
              <w:right w:val="single" w:sz="4" w:space="0" w:color="auto"/>
            </w:tcBorders>
            <w:vAlign w:val="center"/>
          </w:tcPr>
          <w:p w14:paraId="7FE779CF"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4826D087"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2BA502F4"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2584C4FC"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指导老师</w:t>
            </w:r>
          </w:p>
        </w:tc>
        <w:tc>
          <w:tcPr>
            <w:tcW w:w="850" w:type="dxa"/>
            <w:vMerge/>
            <w:tcBorders>
              <w:top w:val="nil"/>
              <w:left w:val="single" w:sz="4" w:space="0" w:color="auto"/>
              <w:bottom w:val="single" w:sz="4" w:space="0" w:color="auto"/>
              <w:right w:val="single" w:sz="4" w:space="0" w:color="auto"/>
            </w:tcBorders>
            <w:vAlign w:val="center"/>
          </w:tcPr>
          <w:p w14:paraId="713367C7"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75C59882"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活动、非</w:t>
            </w:r>
            <w:proofErr w:type="gramStart"/>
            <w:r>
              <w:rPr>
                <w:rFonts w:ascii="宋体" w:eastAsia="宋体" w:hAnsi="宋体" w:cs="宋体" w:hint="eastAsia"/>
                <w:kern w:val="0"/>
                <w:szCs w:val="21"/>
              </w:rPr>
              <w:t>遗活动</w:t>
            </w:r>
            <w:proofErr w:type="gramEnd"/>
            <w:r>
              <w:rPr>
                <w:rFonts w:ascii="宋体" w:eastAsia="宋体" w:hAnsi="宋体" w:cs="宋体" w:hint="eastAsia"/>
                <w:kern w:val="0"/>
                <w:szCs w:val="21"/>
              </w:rPr>
              <w:t>现场讲解、指导，服务时间为半天。</w:t>
            </w:r>
          </w:p>
        </w:tc>
        <w:tc>
          <w:tcPr>
            <w:tcW w:w="567" w:type="dxa"/>
            <w:tcBorders>
              <w:top w:val="nil"/>
              <w:left w:val="nil"/>
              <w:bottom w:val="single" w:sz="4" w:space="0" w:color="auto"/>
              <w:right w:val="single" w:sz="4" w:space="0" w:color="auto"/>
            </w:tcBorders>
            <w:shd w:val="clear" w:color="auto" w:fill="auto"/>
            <w:vAlign w:val="center"/>
          </w:tcPr>
          <w:p w14:paraId="7193160C"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人</w:t>
            </w:r>
          </w:p>
        </w:tc>
        <w:tc>
          <w:tcPr>
            <w:tcW w:w="709" w:type="dxa"/>
            <w:tcBorders>
              <w:top w:val="nil"/>
              <w:left w:val="nil"/>
              <w:bottom w:val="single" w:sz="4" w:space="0" w:color="auto"/>
              <w:right w:val="single" w:sz="4" w:space="0" w:color="auto"/>
            </w:tcBorders>
            <w:shd w:val="clear" w:color="auto" w:fill="auto"/>
            <w:vAlign w:val="center"/>
          </w:tcPr>
          <w:p w14:paraId="274E0AF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w:t>
            </w:r>
          </w:p>
        </w:tc>
      </w:tr>
      <w:tr w:rsidR="0037256E" w14:paraId="2933F919" w14:textId="77777777">
        <w:trPr>
          <w:trHeight w:val="1005"/>
        </w:trPr>
        <w:tc>
          <w:tcPr>
            <w:tcW w:w="709" w:type="dxa"/>
            <w:vMerge/>
            <w:tcBorders>
              <w:top w:val="nil"/>
              <w:left w:val="single" w:sz="4" w:space="0" w:color="auto"/>
              <w:bottom w:val="single" w:sz="4" w:space="0" w:color="auto"/>
              <w:right w:val="single" w:sz="4" w:space="0" w:color="auto"/>
            </w:tcBorders>
            <w:vAlign w:val="center"/>
          </w:tcPr>
          <w:p w14:paraId="58D6CD75"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1A905FB7"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32B10321"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71CFC62A"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助教及服务人员</w:t>
            </w:r>
          </w:p>
        </w:tc>
        <w:tc>
          <w:tcPr>
            <w:tcW w:w="850" w:type="dxa"/>
            <w:vMerge/>
            <w:tcBorders>
              <w:top w:val="nil"/>
              <w:left w:val="single" w:sz="4" w:space="0" w:color="auto"/>
              <w:bottom w:val="single" w:sz="4" w:space="0" w:color="auto"/>
              <w:right w:val="single" w:sz="4" w:space="0" w:color="auto"/>
            </w:tcBorders>
            <w:vAlign w:val="center"/>
          </w:tcPr>
          <w:p w14:paraId="31CD8267"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2EE2DE84"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协助</w:t>
            </w:r>
            <w:r>
              <w:rPr>
                <w:rFonts w:ascii="宋体" w:eastAsia="宋体" w:hAnsi="宋体" w:cs="宋体" w:hint="eastAsia"/>
                <w:kern w:val="0"/>
                <w:szCs w:val="21"/>
              </w:rPr>
              <w:t>DIY</w:t>
            </w:r>
            <w:r>
              <w:rPr>
                <w:rFonts w:ascii="宋体" w:eastAsia="宋体" w:hAnsi="宋体" w:cs="宋体" w:hint="eastAsia"/>
                <w:kern w:val="0"/>
                <w:szCs w:val="21"/>
              </w:rPr>
              <w:t>活动指导老师开展教学；配合主持人或指导老师做好客户引导、分发资料、记录问题、清理现场、响应客户需求等；专业音响操作人员等。服务时间为半天。</w:t>
            </w:r>
          </w:p>
        </w:tc>
        <w:tc>
          <w:tcPr>
            <w:tcW w:w="567" w:type="dxa"/>
            <w:tcBorders>
              <w:top w:val="nil"/>
              <w:left w:val="nil"/>
              <w:bottom w:val="single" w:sz="4" w:space="0" w:color="auto"/>
              <w:right w:val="single" w:sz="4" w:space="0" w:color="auto"/>
            </w:tcBorders>
            <w:shd w:val="clear" w:color="auto" w:fill="auto"/>
            <w:vAlign w:val="center"/>
          </w:tcPr>
          <w:p w14:paraId="1246C25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人</w:t>
            </w:r>
          </w:p>
        </w:tc>
        <w:tc>
          <w:tcPr>
            <w:tcW w:w="709" w:type="dxa"/>
            <w:tcBorders>
              <w:top w:val="nil"/>
              <w:left w:val="nil"/>
              <w:bottom w:val="single" w:sz="4" w:space="0" w:color="auto"/>
              <w:right w:val="single" w:sz="4" w:space="0" w:color="auto"/>
            </w:tcBorders>
            <w:shd w:val="clear" w:color="auto" w:fill="auto"/>
            <w:vAlign w:val="center"/>
          </w:tcPr>
          <w:p w14:paraId="31B753D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w:t>
            </w:r>
          </w:p>
        </w:tc>
      </w:tr>
      <w:tr w:rsidR="0037256E" w14:paraId="16D2D378" w14:textId="77777777">
        <w:trPr>
          <w:trHeight w:val="510"/>
        </w:trPr>
        <w:tc>
          <w:tcPr>
            <w:tcW w:w="709" w:type="dxa"/>
            <w:vMerge/>
            <w:tcBorders>
              <w:top w:val="nil"/>
              <w:left w:val="single" w:sz="4" w:space="0" w:color="auto"/>
              <w:bottom w:val="single" w:sz="4" w:space="0" w:color="auto"/>
              <w:right w:val="single" w:sz="4" w:space="0" w:color="auto"/>
            </w:tcBorders>
            <w:vAlign w:val="center"/>
          </w:tcPr>
          <w:p w14:paraId="46A6BF1F"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79732F0C"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26EFFD9D"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56F0DCE3"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摄影师及后期</w:t>
            </w:r>
          </w:p>
        </w:tc>
        <w:tc>
          <w:tcPr>
            <w:tcW w:w="850" w:type="dxa"/>
            <w:vMerge/>
            <w:tcBorders>
              <w:top w:val="nil"/>
              <w:left w:val="single" w:sz="4" w:space="0" w:color="auto"/>
              <w:bottom w:val="single" w:sz="4" w:space="0" w:color="auto"/>
              <w:right w:val="single" w:sz="4" w:space="0" w:color="auto"/>
            </w:tcBorders>
            <w:vAlign w:val="center"/>
          </w:tcPr>
          <w:p w14:paraId="731F05F3"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7743A42B"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长中短镜头功能齐全，提供摄影、修图、服务，服务时间为半天。</w:t>
            </w:r>
          </w:p>
        </w:tc>
        <w:tc>
          <w:tcPr>
            <w:tcW w:w="567" w:type="dxa"/>
            <w:tcBorders>
              <w:top w:val="nil"/>
              <w:left w:val="nil"/>
              <w:bottom w:val="single" w:sz="4" w:space="0" w:color="auto"/>
              <w:right w:val="single" w:sz="4" w:space="0" w:color="auto"/>
            </w:tcBorders>
            <w:shd w:val="clear" w:color="auto" w:fill="auto"/>
            <w:vAlign w:val="center"/>
          </w:tcPr>
          <w:p w14:paraId="025F3C61"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人</w:t>
            </w:r>
          </w:p>
        </w:tc>
        <w:tc>
          <w:tcPr>
            <w:tcW w:w="709" w:type="dxa"/>
            <w:tcBorders>
              <w:top w:val="nil"/>
              <w:left w:val="nil"/>
              <w:bottom w:val="single" w:sz="4" w:space="0" w:color="auto"/>
              <w:right w:val="single" w:sz="4" w:space="0" w:color="auto"/>
            </w:tcBorders>
            <w:shd w:val="clear" w:color="auto" w:fill="auto"/>
            <w:vAlign w:val="center"/>
          </w:tcPr>
          <w:p w14:paraId="76E491FC"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w:t>
            </w:r>
          </w:p>
        </w:tc>
      </w:tr>
      <w:tr w:rsidR="0037256E" w14:paraId="397F49A1" w14:textId="77777777">
        <w:trPr>
          <w:trHeight w:val="2130"/>
        </w:trPr>
        <w:tc>
          <w:tcPr>
            <w:tcW w:w="709" w:type="dxa"/>
            <w:vMerge/>
            <w:tcBorders>
              <w:top w:val="nil"/>
              <w:left w:val="single" w:sz="4" w:space="0" w:color="auto"/>
              <w:bottom w:val="single" w:sz="4" w:space="0" w:color="auto"/>
              <w:right w:val="single" w:sz="4" w:space="0" w:color="auto"/>
            </w:tcBorders>
            <w:vAlign w:val="center"/>
          </w:tcPr>
          <w:p w14:paraId="4D33C12B"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22998320"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3A4B9BD0"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3131F359"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专业讲师</w:t>
            </w:r>
            <w:r>
              <w:rPr>
                <w:rFonts w:ascii="宋体" w:eastAsia="宋体" w:hAnsi="宋体" w:cs="宋体" w:hint="eastAsia"/>
                <w:kern w:val="0"/>
                <w:szCs w:val="21"/>
              </w:rPr>
              <w:t>A</w:t>
            </w:r>
            <w:r>
              <w:rPr>
                <w:rFonts w:ascii="宋体" w:eastAsia="宋体" w:hAnsi="宋体" w:cs="宋体" w:hint="eastAsia"/>
                <w:kern w:val="0"/>
                <w:szCs w:val="21"/>
              </w:rPr>
              <w:t>款</w:t>
            </w:r>
          </w:p>
        </w:tc>
        <w:tc>
          <w:tcPr>
            <w:tcW w:w="850" w:type="dxa"/>
            <w:vMerge/>
            <w:tcBorders>
              <w:top w:val="nil"/>
              <w:left w:val="single" w:sz="4" w:space="0" w:color="auto"/>
              <w:bottom w:val="single" w:sz="4" w:space="0" w:color="auto"/>
              <w:right w:val="single" w:sz="4" w:space="0" w:color="auto"/>
            </w:tcBorders>
            <w:vAlign w:val="center"/>
          </w:tcPr>
          <w:p w14:paraId="0C5FE3FF"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4E020F3A"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由法律、税务、企业经营管理、财经知识、财产保全、婚姻、医疗保健、艺术文化以及其他领域专业人士开展讲座、授课、文化知识传播。老师从事该专业领域经验</w:t>
            </w:r>
            <w:r>
              <w:rPr>
                <w:rFonts w:ascii="宋体" w:eastAsia="宋体" w:hAnsi="宋体" w:cs="宋体" w:hint="eastAsia"/>
                <w:kern w:val="0"/>
                <w:szCs w:val="21"/>
              </w:rPr>
              <w:t>10</w:t>
            </w:r>
            <w:r>
              <w:rPr>
                <w:rFonts w:ascii="宋体" w:eastAsia="宋体" w:hAnsi="宋体" w:cs="宋体" w:hint="eastAsia"/>
                <w:kern w:val="0"/>
                <w:szCs w:val="21"/>
              </w:rPr>
              <w:t>年以上，持有该专业领域的专业证书，硕士研究生及以上学历或曾担任电视台栏目、大型活动嘉宾、知名培训机构讲师等或任职于国内外知名会计、律师事务所等，服务时间为半天。</w:t>
            </w:r>
          </w:p>
        </w:tc>
        <w:tc>
          <w:tcPr>
            <w:tcW w:w="567" w:type="dxa"/>
            <w:tcBorders>
              <w:top w:val="nil"/>
              <w:left w:val="nil"/>
              <w:bottom w:val="single" w:sz="4" w:space="0" w:color="auto"/>
              <w:right w:val="single" w:sz="4" w:space="0" w:color="auto"/>
            </w:tcBorders>
            <w:shd w:val="clear" w:color="auto" w:fill="auto"/>
            <w:vAlign w:val="center"/>
          </w:tcPr>
          <w:p w14:paraId="6FA4ECA1"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人</w:t>
            </w:r>
          </w:p>
        </w:tc>
        <w:tc>
          <w:tcPr>
            <w:tcW w:w="709" w:type="dxa"/>
            <w:tcBorders>
              <w:top w:val="nil"/>
              <w:left w:val="nil"/>
              <w:bottom w:val="single" w:sz="4" w:space="0" w:color="auto"/>
              <w:right w:val="single" w:sz="4" w:space="0" w:color="auto"/>
            </w:tcBorders>
            <w:shd w:val="clear" w:color="auto" w:fill="auto"/>
            <w:vAlign w:val="center"/>
          </w:tcPr>
          <w:p w14:paraId="502DA69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28</w:t>
            </w:r>
          </w:p>
        </w:tc>
      </w:tr>
      <w:tr w:rsidR="0037256E" w14:paraId="549F86E4" w14:textId="77777777">
        <w:trPr>
          <w:trHeight w:val="1905"/>
        </w:trPr>
        <w:tc>
          <w:tcPr>
            <w:tcW w:w="709" w:type="dxa"/>
            <w:vMerge/>
            <w:tcBorders>
              <w:top w:val="nil"/>
              <w:left w:val="single" w:sz="4" w:space="0" w:color="auto"/>
              <w:bottom w:val="single" w:sz="4" w:space="0" w:color="auto"/>
              <w:right w:val="single" w:sz="4" w:space="0" w:color="auto"/>
            </w:tcBorders>
            <w:vAlign w:val="center"/>
          </w:tcPr>
          <w:p w14:paraId="72D6C69D"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1860322F"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32A4FEF9"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7F5DDB1F"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专业讲师</w:t>
            </w:r>
            <w:r>
              <w:rPr>
                <w:rFonts w:ascii="宋体" w:eastAsia="宋体" w:hAnsi="宋体" w:cs="宋体" w:hint="eastAsia"/>
                <w:kern w:val="0"/>
                <w:szCs w:val="21"/>
              </w:rPr>
              <w:t>B</w:t>
            </w:r>
            <w:r>
              <w:rPr>
                <w:rFonts w:ascii="宋体" w:eastAsia="宋体" w:hAnsi="宋体" w:cs="宋体" w:hint="eastAsia"/>
                <w:kern w:val="0"/>
                <w:szCs w:val="21"/>
              </w:rPr>
              <w:t>款</w:t>
            </w:r>
          </w:p>
        </w:tc>
        <w:tc>
          <w:tcPr>
            <w:tcW w:w="850" w:type="dxa"/>
            <w:vMerge/>
            <w:tcBorders>
              <w:top w:val="nil"/>
              <w:left w:val="single" w:sz="4" w:space="0" w:color="auto"/>
              <w:bottom w:val="single" w:sz="4" w:space="0" w:color="auto"/>
              <w:right w:val="single" w:sz="4" w:space="0" w:color="auto"/>
            </w:tcBorders>
            <w:vAlign w:val="center"/>
          </w:tcPr>
          <w:p w14:paraId="71C95390"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528C7E57"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由法律、税务、企业经营管理、财经知识、财产保全、婚姻、医疗保健、艺术文化以及其他领域专业人士讲座、授课、文化知识传播。老师从事该专业领域经验</w:t>
            </w:r>
            <w:r>
              <w:rPr>
                <w:rFonts w:ascii="宋体" w:eastAsia="宋体" w:hAnsi="宋体" w:cs="宋体" w:hint="eastAsia"/>
                <w:kern w:val="0"/>
                <w:szCs w:val="21"/>
              </w:rPr>
              <w:t>5</w:t>
            </w:r>
            <w:r>
              <w:rPr>
                <w:rFonts w:ascii="宋体" w:eastAsia="宋体" w:hAnsi="宋体" w:cs="宋体" w:hint="eastAsia"/>
                <w:kern w:val="0"/>
                <w:szCs w:val="21"/>
              </w:rPr>
              <w:t>年以上，大学本科及以上学历或曾担任电视台栏目、大型活动嘉宾、知名培训机构讲师等或任职于国内外知名会计、律师事务所等，服务时间为半天。</w:t>
            </w:r>
          </w:p>
        </w:tc>
        <w:tc>
          <w:tcPr>
            <w:tcW w:w="567" w:type="dxa"/>
            <w:tcBorders>
              <w:top w:val="nil"/>
              <w:left w:val="nil"/>
              <w:bottom w:val="single" w:sz="4" w:space="0" w:color="auto"/>
              <w:right w:val="single" w:sz="4" w:space="0" w:color="auto"/>
            </w:tcBorders>
            <w:shd w:val="clear" w:color="auto" w:fill="auto"/>
            <w:vAlign w:val="center"/>
          </w:tcPr>
          <w:p w14:paraId="47BDC626"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人</w:t>
            </w:r>
          </w:p>
        </w:tc>
        <w:tc>
          <w:tcPr>
            <w:tcW w:w="709" w:type="dxa"/>
            <w:tcBorders>
              <w:top w:val="nil"/>
              <w:left w:val="nil"/>
              <w:bottom w:val="single" w:sz="4" w:space="0" w:color="auto"/>
              <w:right w:val="single" w:sz="4" w:space="0" w:color="auto"/>
            </w:tcBorders>
            <w:shd w:val="clear" w:color="auto" w:fill="auto"/>
            <w:vAlign w:val="center"/>
          </w:tcPr>
          <w:p w14:paraId="42EA375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42</w:t>
            </w:r>
          </w:p>
        </w:tc>
      </w:tr>
      <w:tr w:rsidR="0037256E" w14:paraId="47383B0B" w14:textId="77777777">
        <w:trPr>
          <w:trHeight w:val="1710"/>
        </w:trPr>
        <w:tc>
          <w:tcPr>
            <w:tcW w:w="709" w:type="dxa"/>
            <w:vMerge/>
            <w:tcBorders>
              <w:top w:val="nil"/>
              <w:left w:val="single" w:sz="4" w:space="0" w:color="auto"/>
              <w:bottom w:val="single" w:sz="4" w:space="0" w:color="auto"/>
              <w:right w:val="single" w:sz="4" w:space="0" w:color="auto"/>
            </w:tcBorders>
            <w:vAlign w:val="center"/>
          </w:tcPr>
          <w:p w14:paraId="2FCAAEA3"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16A48E91"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30DB93DD"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259A66C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专业讲师</w:t>
            </w:r>
            <w:r>
              <w:rPr>
                <w:rFonts w:ascii="宋体" w:eastAsia="宋体" w:hAnsi="宋体" w:cs="宋体" w:hint="eastAsia"/>
                <w:kern w:val="0"/>
                <w:szCs w:val="21"/>
              </w:rPr>
              <w:t>C</w:t>
            </w:r>
            <w:r>
              <w:rPr>
                <w:rFonts w:ascii="宋体" w:eastAsia="宋体" w:hAnsi="宋体" w:cs="宋体" w:hint="eastAsia"/>
                <w:kern w:val="0"/>
                <w:szCs w:val="21"/>
              </w:rPr>
              <w:t>款</w:t>
            </w:r>
          </w:p>
        </w:tc>
        <w:tc>
          <w:tcPr>
            <w:tcW w:w="850" w:type="dxa"/>
            <w:vMerge/>
            <w:tcBorders>
              <w:top w:val="nil"/>
              <w:left w:val="single" w:sz="4" w:space="0" w:color="auto"/>
              <w:bottom w:val="single" w:sz="4" w:space="0" w:color="auto"/>
              <w:right w:val="single" w:sz="4" w:space="0" w:color="auto"/>
            </w:tcBorders>
            <w:vAlign w:val="center"/>
          </w:tcPr>
          <w:p w14:paraId="4D1E700B"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34E53005"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由法律、税务、企业经营管理、财经知识、财产保全、婚姻、医疗保健、艺术文化以及其他领域专业人士讲座、授课、文化知识传播。老师从事该专业领域经验</w:t>
            </w:r>
            <w:r>
              <w:rPr>
                <w:rFonts w:ascii="宋体" w:eastAsia="宋体" w:hAnsi="宋体" w:cs="宋体" w:hint="eastAsia"/>
                <w:kern w:val="0"/>
                <w:szCs w:val="21"/>
              </w:rPr>
              <w:t>3</w:t>
            </w:r>
            <w:r>
              <w:rPr>
                <w:rFonts w:ascii="宋体" w:eastAsia="宋体" w:hAnsi="宋体" w:cs="宋体" w:hint="eastAsia"/>
                <w:kern w:val="0"/>
                <w:szCs w:val="21"/>
              </w:rPr>
              <w:t>年以上，大学本科及以上学历或曾担任电视台栏目、大型活动嘉宾、知名培训机构讲师等或任职于国内外知名会计、律师事务所等，服务时间为半天。</w:t>
            </w:r>
          </w:p>
        </w:tc>
        <w:tc>
          <w:tcPr>
            <w:tcW w:w="567" w:type="dxa"/>
            <w:tcBorders>
              <w:top w:val="nil"/>
              <w:left w:val="nil"/>
              <w:bottom w:val="single" w:sz="4" w:space="0" w:color="auto"/>
              <w:right w:val="single" w:sz="4" w:space="0" w:color="auto"/>
            </w:tcBorders>
            <w:shd w:val="clear" w:color="auto" w:fill="auto"/>
            <w:vAlign w:val="center"/>
          </w:tcPr>
          <w:p w14:paraId="0474E356"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人</w:t>
            </w:r>
          </w:p>
        </w:tc>
        <w:tc>
          <w:tcPr>
            <w:tcW w:w="709" w:type="dxa"/>
            <w:tcBorders>
              <w:top w:val="nil"/>
              <w:left w:val="nil"/>
              <w:bottom w:val="single" w:sz="4" w:space="0" w:color="auto"/>
              <w:right w:val="single" w:sz="4" w:space="0" w:color="auto"/>
            </w:tcBorders>
            <w:shd w:val="clear" w:color="auto" w:fill="auto"/>
            <w:vAlign w:val="center"/>
          </w:tcPr>
          <w:p w14:paraId="591154F1"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56</w:t>
            </w:r>
          </w:p>
        </w:tc>
      </w:tr>
      <w:tr w:rsidR="0037256E" w14:paraId="596E3D8B" w14:textId="77777777">
        <w:trPr>
          <w:trHeight w:val="705"/>
        </w:trPr>
        <w:tc>
          <w:tcPr>
            <w:tcW w:w="709" w:type="dxa"/>
            <w:vMerge/>
            <w:tcBorders>
              <w:top w:val="nil"/>
              <w:left w:val="single" w:sz="4" w:space="0" w:color="auto"/>
              <w:bottom w:val="single" w:sz="4" w:space="0" w:color="auto"/>
              <w:right w:val="single" w:sz="4" w:space="0" w:color="auto"/>
            </w:tcBorders>
            <w:vAlign w:val="center"/>
          </w:tcPr>
          <w:p w14:paraId="18035F5B"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6D75521B"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021E1CD1"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15BF14FE"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人工</w:t>
            </w:r>
          </w:p>
        </w:tc>
        <w:tc>
          <w:tcPr>
            <w:tcW w:w="850" w:type="dxa"/>
            <w:vMerge/>
            <w:tcBorders>
              <w:top w:val="nil"/>
              <w:left w:val="single" w:sz="4" w:space="0" w:color="auto"/>
              <w:bottom w:val="single" w:sz="4" w:space="0" w:color="auto"/>
              <w:right w:val="single" w:sz="4" w:space="0" w:color="auto"/>
            </w:tcBorders>
            <w:vAlign w:val="center"/>
          </w:tcPr>
          <w:p w14:paraId="238B20B9"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31BDF53B"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人工安装搭建、拆装、搬运等服务</w:t>
            </w:r>
          </w:p>
        </w:tc>
        <w:tc>
          <w:tcPr>
            <w:tcW w:w="567" w:type="dxa"/>
            <w:tcBorders>
              <w:top w:val="nil"/>
              <w:left w:val="nil"/>
              <w:bottom w:val="single" w:sz="4" w:space="0" w:color="auto"/>
              <w:right w:val="single" w:sz="4" w:space="0" w:color="auto"/>
            </w:tcBorders>
            <w:shd w:val="clear" w:color="auto" w:fill="auto"/>
            <w:vAlign w:val="center"/>
          </w:tcPr>
          <w:p w14:paraId="37E4C8EA" w14:textId="77777777" w:rsidR="0037256E" w:rsidRDefault="00513C36">
            <w:pPr>
              <w:widowControl/>
              <w:jc w:val="center"/>
              <w:rPr>
                <w:rFonts w:ascii="宋体" w:eastAsia="宋体" w:hAnsi="宋体" w:cs="宋体"/>
                <w:kern w:val="0"/>
                <w:szCs w:val="21"/>
              </w:rPr>
            </w:pPr>
            <w:proofErr w:type="gramStart"/>
            <w:r>
              <w:rPr>
                <w:rFonts w:ascii="宋体" w:eastAsia="宋体" w:hAnsi="宋体" w:cs="宋体" w:hint="eastAsia"/>
                <w:kern w:val="0"/>
                <w:szCs w:val="21"/>
              </w:rPr>
              <w:t>人次</w:t>
            </w:r>
            <w:r>
              <w:rPr>
                <w:rFonts w:ascii="宋体" w:eastAsia="宋体" w:hAnsi="宋体" w:cs="宋体" w:hint="eastAsia"/>
                <w:kern w:val="0"/>
                <w:szCs w:val="21"/>
              </w:rPr>
              <w:t>/</w:t>
            </w:r>
            <w:proofErr w:type="gramEnd"/>
            <w:r>
              <w:rPr>
                <w:rFonts w:ascii="宋体" w:eastAsia="宋体" w:hAnsi="宋体" w:cs="宋体" w:hint="eastAsia"/>
                <w:kern w:val="0"/>
                <w:szCs w:val="21"/>
              </w:rPr>
              <w:t>场</w:t>
            </w:r>
          </w:p>
        </w:tc>
        <w:tc>
          <w:tcPr>
            <w:tcW w:w="709" w:type="dxa"/>
            <w:tcBorders>
              <w:top w:val="nil"/>
              <w:left w:val="nil"/>
              <w:bottom w:val="single" w:sz="4" w:space="0" w:color="auto"/>
              <w:right w:val="single" w:sz="4" w:space="0" w:color="auto"/>
            </w:tcBorders>
            <w:shd w:val="clear" w:color="auto" w:fill="auto"/>
            <w:vAlign w:val="center"/>
          </w:tcPr>
          <w:p w14:paraId="315E03FA"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480</w:t>
            </w:r>
          </w:p>
        </w:tc>
      </w:tr>
      <w:tr w:rsidR="0037256E" w14:paraId="7337F8FF"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00FC02A2" w14:textId="77777777" w:rsidR="0037256E" w:rsidRDefault="0037256E">
            <w:pPr>
              <w:widowControl/>
              <w:jc w:val="left"/>
              <w:rPr>
                <w:rFonts w:ascii="宋体" w:eastAsia="宋体" w:hAnsi="宋体" w:cs="宋体"/>
                <w:b/>
                <w:bCs/>
                <w:kern w:val="0"/>
                <w:szCs w:val="21"/>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tcPr>
          <w:p w14:paraId="660DC1CC"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14:paraId="45EC14D8"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场地类</w:t>
            </w:r>
          </w:p>
        </w:tc>
        <w:tc>
          <w:tcPr>
            <w:tcW w:w="1134" w:type="dxa"/>
            <w:tcBorders>
              <w:top w:val="nil"/>
              <w:left w:val="nil"/>
              <w:bottom w:val="single" w:sz="4" w:space="0" w:color="auto"/>
              <w:right w:val="single" w:sz="4" w:space="0" w:color="auto"/>
            </w:tcBorders>
            <w:shd w:val="clear" w:color="auto" w:fill="auto"/>
            <w:vAlign w:val="center"/>
          </w:tcPr>
          <w:p w14:paraId="0DCA2107"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场地租赁（</w:t>
            </w:r>
            <w:r>
              <w:rPr>
                <w:rFonts w:ascii="宋体" w:eastAsia="宋体" w:hAnsi="宋体" w:cs="宋体" w:hint="eastAsia"/>
                <w:kern w:val="0"/>
                <w:szCs w:val="21"/>
              </w:rPr>
              <w:t>100</w:t>
            </w:r>
            <w:r>
              <w:rPr>
                <w:rFonts w:ascii="宋体" w:eastAsia="宋体" w:hAnsi="宋体" w:cs="宋体" w:hint="eastAsia"/>
                <w:kern w:val="0"/>
                <w:szCs w:val="21"/>
              </w:rPr>
              <w:t>人内，含）</w:t>
            </w:r>
          </w:p>
        </w:tc>
        <w:tc>
          <w:tcPr>
            <w:tcW w:w="850" w:type="dxa"/>
            <w:vMerge/>
            <w:tcBorders>
              <w:top w:val="nil"/>
              <w:left w:val="single" w:sz="4" w:space="0" w:color="auto"/>
              <w:bottom w:val="single" w:sz="4" w:space="0" w:color="auto"/>
              <w:right w:val="single" w:sz="4" w:space="0" w:color="auto"/>
            </w:tcBorders>
            <w:vAlign w:val="center"/>
          </w:tcPr>
          <w:p w14:paraId="455010CC"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5CB58EB6"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露营地、拓展训练基地等室外休闲活动场地可容纳</w:t>
            </w:r>
            <w:r>
              <w:rPr>
                <w:rFonts w:ascii="宋体" w:eastAsia="宋体" w:hAnsi="宋体" w:cs="宋体" w:hint="eastAsia"/>
                <w:kern w:val="0"/>
                <w:szCs w:val="21"/>
              </w:rPr>
              <w:t>100</w:t>
            </w:r>
            <w:r>
              <w:rPr>
                <w:rFonts w:ascii="宋体" w:eastAsia="宋体" w:hAnsi="宋体" w:cs="宋体" w:hint="eastAsia"/>
                <w:kern w:val="0"/>
                <w:szCs w:val="21"/>
              </w:rPr>
              <w:t>人以内（</w:t>
            </w:r>
            <w:r>
              <w:rPr>
                <w:rFonts w:ascii="宋体" w:eastAsia="宋体" w:hAnsi="宋体" w:cs="宋体" w:hint="eastAsia"/>
                <w:kern w:val="0"/>
                <w:szCs w:val="21"/>
              </w:rPr>
              <w:t>1</w:t>
            </w:r>
            <w:r>
              <w:rPr>
                <w:rFonts w:ascii="宋体" w:eastAsia="宋体" w:hAnsi="宋体" w:cs="宋体" w:hint="eastAsia"/>
                <w:kern w:val="0"/>
                <w:szCs w:val="21"/>
              </w:rPr>
              <w:t>天价格）</w:t>
            </w:r>
          </w:p>
        </w:tc>
        <w:tc>
          <w:tcPr>
            <w:tcW w:w="567" w:type="dxa"/>
            <w:tcBorders>
              <w:top w:val="nil"/>
              <w:left w:val="nil"/>
              <w:bottom w:val="single" w:sz="4" w:space="0" w:color="auto"/>
              <w:right w:val="single" w:sz="4" w:space="0" w:color="auto"/>
            </w:tcBorders>
            <w:shd w:val="clear" w:color="auto" w:fill="auto"/>
            <w:vAlign w:val="center"/>
          </w:tcPr>
          <w:p w14:paraId="4379BC3C"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场</w:t>
            </w:r>
          </w:p>
        </w:tc>
        <w:tc>
          <w:tcPr>
            <w:tcW w:w="709" w:type="dxa"/>
            <w:tcBorders>
              <w:top w:val="nil"/>
              <w:left w:val="nil"/>
              <w:bottom w:val="single" w:sz="4" w:space="0" w:color="auto"/>
              <w:right w:val="single" w:sz="4" w:space="0" w:color="auto"/>
            </w:tcBorders>
            <w:shd w:val="clear" w:color="auto" w:fill="auto"/>
            <w:vAlign w:val="center"/>
          </w:tcPr>
          <w:p w14:paraId="1D21C84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60</w:t>
            </w:r>
          </w:p>
        </w:tc>
      </w:tr>
      <w:tr w:rsidR="0037256E" w14:paraId="13A9BBF1"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7489949B"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70B47857"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143908A9"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54BE9A5D"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场地租赁（</w:t>
            </w:r>
            <w:r>
              <w:rPr>
                <w:rFonts w:ascii="宋体" w:eastAsia="宋体" w:hAnsi="宋体" w:cs="宋体" w:hint="eastAsia"/>
                <w:kern w:val="0"/>
                <w:szCs w:val="21"/>
              </w:rPr>
              <w:t>100</w:t>
            </w:r>
            <w:r>
              <w:rPr>
                <w:rFonts w:ascii="宋体" w:eastAsia="宋体" w:hAnsi="宋体" w:cs="宋体" w:hint="eastAsia"/>
                <w:kern w:val="0"/>
                <w:szCs w:val="21"/>
              </w:rPr>
              <w:t>人以上）</w:t>
            </w:r>
          </w:p>
        </w:tc>
        <w:tc>
          <w:tcPr>
            <w:tcW w:w="850" w:type="dxa"/>
            <w:vMerge/>
            <w:tcBorders>
              <w:top w:val="nil"/>
              <w:left w:val="single" w:sz="4" w:space="0" w:color="auto"/>
              <w:bottom w:val="single" w:sz="4" w:space="0" w:color="auto"/>
              <w:right w:val="single" w:sz="4" w:space="0" w:color="auto"/>
            </w:tcBorders>
            <w:vAlign w:val="center"/>
          </w:tcPr>
          <w:p w14:paraId="604D7640"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6EC1ED32"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露营地、拓展训练基地等室外休闲活动场地可容纳</w:t>
            </w:r>
            <w:r>
              <w:rPr>
                <w:rFonts w:ascii="宋体" w:eastAsia="宋体" w:hAnsi="宋体" w:cs="宋体" w:hint="eastAsia"/>
                <w:kern w:val="0"/>
                <w:szCs w:val="21"/>
              </w:rPr>
              <w:t>100</w:t>
            </w:r>
            <w:r>
              <w:rPr>
                <w:rFonts w:ascii="宋体" w:eastAsia="宋体" w:hAnsi="宋体" w:cs="宋体" w:hint="eastAsia"/>
                <w:kern w:val="0"/>
                <w:szCs w:val="21"/>
              </w:rPr>
              <w:t>人以上（</w:t>
            </w:r>
            <w:r>
              <w:rPr>
                <w:rFonts w:ascii="宋体" w:eastAsia="宋体" w:hAnsi="宋体" w:cs="宋体" w:hint="eastAsia"/>
                <w:kern w:val="0"/>
                <w:szCs w:val="21"/>
              </w:rPr>
              <w:t>1</w:t>
            </w:r>
            <w:r>
              <w:rPr>
                <w:rFonts w:ascii="宋体" w:eastAsia="宋体" w:hAnsi="宋体" w:cs="宋体" w:hint="eastAsia"/>
                <w:kern w:val="0"/>
                <w:szCs w:val="21"/>
              </w:rPr>
              <w:t>天价格）</w:t>
            </w:r>
          </w:p>
        </w:tc>
        <w:tc>
          <w:tcPr>
            <w:tcW w:w="567" w:type="dxa"/>
            <w:tcBorders>
              <w:top w:val="nil"/>
              <w:left w:val="nil"/>
              <w:bottom w:val="single" w:sz="4" w:space="0" w:color="auto"/>
              <w:right w:val="single" w:sz="4" w:space="0" w:color="auto"/>
            </w:tcBorders>
            <w:shd w:val="clear" w:color="auto" w:fill="auto"/>
            <w:vAlign w:val="center"/>
          </w:tcPr>
          <w:p w14:paraId="0BF17023"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场</w:t>
            </w:r>
          </w:p>
        </w:tc>
        <w:tc>
          <w:tcPr>
            <w:tcW w:w="709" w:type="dxa"/>
            <w:tcBorders>
              <w:top w:val="nil"/>
              <w:left w:val="nil"/>
              <w:bottom w:val="single" w:sz="4" w:space="0" w:color="auto"/>
              <w:right w:val="single" w:sz="4" w:space="0" w:color="auto"/>
            </w:tcBorders>
            <w:shd w:val="clear" w:color="auto" w:fill="auto"/>
            <w:vAlign w:val="center"/>
          </w:tcPr>
          <w:p w14:paraId="40F75DA2"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60</w:t>
            </w:r>
          </w:p>
        </w:tc>
      </w:tr>
      <w:tr w:rsidR="0037256E" w14:paraId="32119139" w14:textId="77777777">
        <w:trPr>
          <w:trHeight w:val="1305"/>
        </w:trPr>
        <w:tc>
          <w:tcPr>
            <w:tcW w:w="709" w:type="dxa"/>
            <w:vMerge/>
            <w:tcBorders>
              <w:top w:val="nil"/>
              <w:left w:val="single" w:sz="4" w:space="0" w:color="auto"/>
              <w:bottom w:val="single" w:sz="4" w:space="0" w:color="auto"/>
              <w:right w:val="single" w:sz="4" w:space="0" w:color="auto"/>
            </w:tcBorders>
            <w:vAlign w:val="center"/>
          </w:tcPr>
          <w:p w14:paraId="7DE8BEB2" w14:textId="77777777" w:rsidR="0037256E" w:rsidRDefault="0037256E">
            <w:pPr>
              <w:widowControl/>
              <w:jc w:val="left"/>
              <w:rPr>
                <w:rFonts w:ascii="宋体" w:eastAsia="宋体" w:hAnsi="宋体" w:cs="宋体"/>
                <w:b/>
                <w:bCs/>
                <w:kern w:val="0"/>
                <w:szCs w:val="21"/>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tcPr>
          <w:p w14:paraId="59D67D2C"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14:paraId="48EFC0C8"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交通类</w:t>
            </w:r>
          </w:p>
        </w:tc>
        <w:tc>
          <w:tcPr>
            <w:tcW w:w="1134" w:type="dxa"/>
            <w:tcBorders>
              <w:top w:val="nil"/>
              <w:left w:val="nil"/>
              <w:bottom w:val="single" w:sz="4" w:space="0" w:color="auto"/>
              <w:right w:val="single" w:sz="4" w:space="0" w:color="auto"/>
            </w:tcBorders>
            <w:shd w:val="clear" w:color="auto" w:fill="auto"/>
            <w:vAlign w:val="center"/>
          </w:tcPr>
          <w:p w14:paraId="7E6BFA87"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旅游大巴接送服务</w:t>
            </w:r>
            <w:r>
              <w:rPr>
                <w:rFonts w:ascii="宋体" w:eastAsia="宋体" w:hAnsi="宋体" w:cs="宋体" w:hint="eastAsia"/>
                <w:kern w:val="0"/>
                <w:szCs w:val="21"/>
              </w:rPr>
              <w:t>(</w:t>
            </w:r>
            <w:r>
              <w:rPr>
                <w:rFonts w:ascii="宋体" w:eastAsia="宋体" w:hAnsi="宋体" w:cs="宋体" w:hint="eastAsia"/>
                <w:kern w:val="0"/>
                <w:szCs w:val="21"/>
              </w:rPr>
              <w:t>小型车）</w:t>
            </w:r>
          </w:p>
        </w:tc>
        <w:tc>
          <w:tcPr>
            <w:tcW w:w="850" w:type="dxa"/>
            <w:vMerge/>
            <w:tcBorders>
              <w:top w:val="nil"/>
              <w:left w:val="single" w:sz="4" w:space="0" w:color="auto"/>
              <w:bottom w:val="single" w:sz="4" w:space="0" w:color="auto"/>
              <w:right w:val="single" w:sz="4" w:space="0" w:color="auto"/>
            </w:tcBorders>
            <w:vAlign w:val="center"/>
          </w:tcPr>
          <w:p w14:paraId="6C0F2514"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6E119022"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10-22</w:t>
            </w:r>
            <w:r>
              <w:rPr>
                <w:rFonts w:ascii="宋体" w:eastAsia="宋体" w:hAnsi="宋体" w:cs="宋体" w:hint="eastAsia"/>
                <w:kern w:val="0"/>
                <w:szCs w:val="21"/>
              </w:rPr>
              <w:t>座，旅游大巴的车龄需在</w:t>
            </w:r>
            <w:r>
              <w:rPr>
                <w:rFonts w:ascii="宋体" w:eastAsia="宋体" w:hAnsi="宋体" w:cs="宋体" w:hint="eastAsia"/>
                <w:kern w:val="0"/>
                <w:szCs w:val="21"/>
              </w:rPr>
              <w:t>3</w:t>
            </w:r>
            <w:r>
              <w:rPr>
                <w:rFonts w:ascii="宋体" w:eastAsia="宋体" w:hAnsi="宋体" w:cs="宋体" w:hint="eastAsia"/>
                <w:kern w:val="0"/>
                <w:szCs w:val="21"/>
              </w:rPr>
              <w:t>年内，</w:t>
            </w:r>
            <w:proofErr w:type="gramStart"/>
            <w:r>
              <w:rPr>
                <w:rFonts w:ascii="宋体" w:eastAsia="宋体" w:hAnsi="宋体" w:cs="宋体" w:hint="eastAsia"/>
                <w:kern w:val="0"/>
                <w:szCs w:val="21"/>
              </w:rPr>
              <w:t>公里数需在</w:t>
            </w:r>
            <w:proofErr w:type="gramEnd"/>
            <w:r>
              <w:rPr>
                <w:rFonts w:ascii="宋体" w:eastAsia="宋体" w:hAnsi="宋体" w:cs="宋体" w:hint="eastAsia"/>
                <w:kern w:val="0"/>
                <w:szCs w:val="21"/>
              </w:rPr>
              <w:t>10</w:t>
            </w:r>
            <w:r>
              <w:rPr>
                <w:rFonts w:ascii="宋体" w:eastAsia="宋体" w:hAnsi="宋体" w:cs="宋体" w:hint="eastAsia"/>
                <w:kern w:val="0"/>
                <w:szCs w:val="21"/>
              </w:rPr>
              <w:t>万公里内，车内整洁无异味，由持有五年以上</w:t>
            </w:r>
            <w:r>
              <w:rPr>
                <w:rFonts w:ascii="宋体" w:eastAsia="宋体" w:hAnsi="宋体" w:cs="宋体" w:hint="eastAsia"/>
                <w:kern w:val="0"/>
                <w:szCs w:val="21"/>
              </w:rPr>
              <w:t>A1</w:t>
            </w:r>
            <w:r>
              <w:rPr>
                <w:rFonts w:ascii="宋体" w:eastAsia="宋体" w:hAnsi="宋体" w:cs="宋体" w:hint="eastAsia"/>
                <w:kern w:val="0"/>
                <w:szCs w:val="21"/>
              </w:rPr>
              <w:t>驾照的司机驾驶，全车无其他活动无关物品搭载。包含活动指定出发地至活动地点来回接送服务。</w:t>
            </w:r>
          </w:p>
        </w:tc>
        <w:tc>
          <w:tcPr>
            <w:tcW w:w="567" w:type="dxa"/>
            <w:tcBorders>
              <w:top w:val="nil"/>
              <w:left w:val="nil"/>
              <w:bottom w:val="single" w:sz="4" w:space="0" w:color="auto"/>
              <w:right w:val="single" w:sz="4" w:space="0" w:color="auto"/>
            </w:tcBorders>
            <w:shd w:val="clear" w:color="auto" w:fill="auto"/>
            <w:vAlign w:val="center"/>
          </w:tcPr>
          <w:p w14:paraId="05F0F352"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辆</w:t>
            </w:r>
          </w:p>
        </w:tc>
        <w:tc>
          <w:tcPr>
            <w:tcW w:w="709" w:type="dxa"/>
            <w:tcBorders>
              <w:top w:val="nil"/>
              <w:left w:val="nil"/>
              <w:bottom w:val="single" w:sz="4" w:space="0" w:color="auto"/>
              <w:right w:val="single" w:sz="4" w:space="0" w:color="auto"/>
            </w:tcBorders>
            <w:shd w:val="clear" w:color="auto" w:fill="auto"/>
            <w:vAlign w:val="center"/>
          </w:tcPr>
          <w:p w14:paraId="0B70D16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24</w:t>
            </w:r>
          </w:p>
        </w:tc>
      </w:tr>
      <w:tr w:rsidR="0037256E" w14:paraId="59E40448" w14:textId="77777777">
        <w:trPr>
          <w:trHeight w:val="1275"/>
        </w:trPr>
        <w:tc>
          <w:tcPr>
            <w:tcW w:w="709" w:type="dxa"/>
            <w:vMerge/>
            <w:tcBorders>
              <w:top w:val="nil"/>
              <w:left w:val="single" w:sz="4" w:space="0" w:color="auto"/>
              <w:bottom w:val="single" w:sz="4" w:space="0" w:color="auto"/>
              <w:right w:val="single" w:sz="4" w:space="0" w:color="auto"/>
            </w:tcBorders>
            <w:vAlign w:val="center"/>
          </w:tcPr>
          <w:p w14:paraId="3F313050"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2B5290A1"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57048E9F"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01EC006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旅游大巴接送服务（中型车）</w:t>
            </w:r>
          </w:p>
        </w:tc>
        <w:tc>
          <w:tcPr>
            <w:tcW w:w="850" w:type="dxa"/>
            <w:vMerge/>
            <w:tcBorders>
              <w:top w:val="nil"/>
              <w:left w:val="single" w:sz="4" w:space="0" w:color="auto"/>
              <w:bottom w:val="single" w:sz="4" w:space="0" w:color="auto"/>
              <w:right w:val="single" w:sz="4" w:space="0" w:color="auto"/>
            </w:tcBorders>
            <w:vAlign w:val="center"/>
          </w:tcPr>
          <w:p w14:paraId="36EF4751"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772A08AF"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26-39</w:t>
            </w:r>
            <w:r>
              <w:rPr>
                <w:rFonts w:ascii="宋体" w:eastAsia="宋体" w:hAnsi="宋体" w:cs="宋体" w:hint="eastAsia"/>
                <w:kern w:val="0"/>
                <w:szCs w:val="21"/>
              </w:rPr>
              <w:t>座，旅游大巴的车龄需在</w:t>
            </w:r>
            <w:r>
              <w:rPr>
                <w:rFonts w:ascii="宋体" w:eastAsia="宋体" w:hAnsi="宋体" w:cs="宋体" w:hint="eastAsia"/>
                <w:kern w:val="0"/>
                <w:szCs w:val="21"/>
              </w:rPr>
              <w:t>3</w:t>
            </w:r>
            <w:r>
              <w:rPr>
                <w:rFonts w:ascii="宋体" w:eastAsia="宋体" w:hAnsi="宋体" w:cs="宋体" w:hint="eastAsia"/>
                <w:kern w:val="0"/>
                <w:szCs w:val="21"/>
              </w:rPr>
              <w:t>年内，</w:t>
            </w:r>
            <w:proofErr w:type="gramStart"/>
            <w:r>
              <w:rPr>
                <w:rFonts w:ascii="宋体" w:eastAsia="宋体" w:hAnsi="宋体" w:cs="宋体" w:hint="eastAsia"/>
                <w:kern w:val="0"/>
                <w:szCs w:val="21"/>
              </w:rPr>
              <w:t>公里数需在</w:t>
            </w:r>
            <w:proofErr w:type="gramEnd"/>
            <w:r>
              <w:rPr>
                <w:rFonts w:ascii="宋体" w:eastAsia="宋体" w:hAnsi="宋体" w:cs="宋体" w:hint="eastAsia"/>
                <w:kern w:val="0"/>
                <w:szCs w:val="21"/>
              </w:rPr>
              <w:t>10</w:t>
            </w:r>
            <w:r>
              <w:rPr>
                <w:rFonts w:ascii="宋体" w:eastAsia="宋体" w:hAnsi="宋体" w:cs="宋体" w:hint="eastAsia"/>
                <w:kern w:val="0"/>
                <w:szCs w:val="21"/>
              </w:rPr>
              <w:t>万公里内，车内整洁无异味，由持有五年以上</w:t>
            </w:r>
            <w:r>
              <w:rPr>
                <w:rFonts w:ascii="宋体" w:eastAsia="宋体" w:hAnsi="宋体" w:cs="宋体" w:hint="eastAsia"/>
                <w:kern w:val="0"/>
                <w:szCs w:val="21"/>
              </w:rPr>
              <w:t>A1</w:t>
            </w:r>
            <w:r>
              <w:rPr>
                <w:rFonts w:ascii="宋体" w:eastAsia="宋体" w:hAnsi="宋体" w:cs="宋体" w:hint="eastAsia"/>
                <w:kern w:val="0"/>
                <w:szCs w:val="21"/>
              </w:rPr>
              <w:t>驾照的司机驾驶，全车无其他活动无关物品搭载。包含活动指定出发地至活动地点来回接送服务。</w:t>
            </w:r>
          </w:p>
        </w:tc>
        <w:tc>
          <w:tcPr>
            <w:tcW w:w="567" w:type="dxa"/>
            <w:tcBorders>
              <w:top w:val="nil"/>
              <w:left w:val="nil"/>
              <w:bottom w:val="single" w:sz="4" w:space="0" w:color="auto"/>
              <w:right w:val="single" w:sz="4" w:space="0" w:color="auto"/>
            </w:tcBorders>
            <w:shd w:val="clear" w:color="auto" w:fill="auto"/>
            <w:vAlign w:val="center"/>
          </w:tcPr>
          <w:p w14:paraId="44716287"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辆</w:t>
            </w:r>
          </w:p>
        </w:tc>
        <w:tc>
          <w:tcPr>
            <w:tcW w:w="709" w:type="dxa"/>
            <w:tcBorders>
              <w:top w:val="nil"/>
              <w:left w:val="nil"/>
              <w:bottom w:val="single" w:sz="4" w:space="0" w:color="auto"/>
              <w:right w:val="single" w:sz="4" w:space="0" w:color="auto"/>
            </w:tcBorders>
            <w:shd w:val="clear" w:color="auto" w:fill="auto"/>
            <w:vAlign w:val="center"/>
          </w:tcPr>
          <w:p w14:paraId="5F34E018"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w:t>
            </w:r>
          </w:p>
        </w:tc>
      </w:tr>
      <w:tr w:rsidR="0037256E" w14:paraId="3844A630" w14:textId="77777777">
        <w:trPr>
          <w:trHeight w:val="1245"/>
        </w:trPr>
        <w:tc>
          <w:tcPr>
            <w:tcW w:w="709" w:type="dxa"/>
            <w:vMerge/>
            <w:tcBorders>
              <w:top w:val="nil"/>
              <w:left w:val="single" w:sz="4" w:space="0" w:color="auto"/>
              <w:bottom w:val="single" w:sz="4" w:space="0" w:color="auto"/>
              <w:right w:val="single" w:sz="4" w:space="0" w:color="auto"/>
            </w:tcBorders>
            <w:vAlign w:val="center"/>
          </w:tcPr>
          <w:p w14:paraId="56CCF686"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6381D134"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32C56164"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7901603C"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旅游大巴接送服务</w:t>
            </w:r>
            <w:r>
              <w:rPr>
                <w:rFonts w:ascii="宋体" w:eastAsia="宋体" w:hAnsi="宋体" w:cs="宋体" w:hint="eastAsia"/>
                <w:kern w:val="0"/>
                <w:szCs w:val="21"/>
              </w:rPr>
              <w:t>(</w:t>
            </w:r>
            <w:r>
              <w:rPr>
                <w:rFonts w:ascii="宋体" w:eastAsia="宋体" w:hAnsi="宋体" w:cs="宋体" w:hint="eastAsia"/>
                <w:kern w:val="0"/>
                <w:szCs w:val="21"/>
              </w:rPr>
              <w:t>大型车）</w:t>
            </w:r>
          </w:p>
        </w:tc>
        <w:tc>
          <w:tcPr>
            <w:tcW w:w="850" w:type="dxa"/>
            <w:vMerge/>
            <w:tcBorders>
              <w:top w:val="nil"/>
              <w:left w:val="single" w:sz="4" w:space="0" w:color="auto"/>
              <w:bottom w:val="single" w:sz="4" w:space="0" w:color="auto"/>
              <w:right w:val="single" w:sz="4" w:space="0" w:color="auto"/>
            </w:tcBorders>
            <w:vAlign w:val="center"/>
          </w:tcPr>
          <w:p w14:paraId="7C557B97"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6193A654"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40-55</w:t>
            </w:r>
            <w:r>
              <w:rPr>
                <w:rFonts w:ascii="宋体" w:eastAsia="宋体" w:hAnsi="宋体" w:cs="宋体" w:hint="eastAsia"/>
                <w:kern w:val="0"/>
                <w:szCs w:val="21"/>
              </w:rPr>
              <w:t>座，旅游大巴的车龄需在</w:t>
            </w:r>
            <w:r>
              <w:rPr>
                <w:rFonts w:ascii="宋体" w:eastAsia="宋体" w:hAnsi="宋体" w:cs="宋体" w:hint="eastAsia"/>
                <w:kern w:val="0"/>
                <w:szCs w:val="21"/>
              </w:rPr>
              <w:t>3</w:t>
            </w:r>
            <w:r>
              <w:rPr>
                <w:rFonts w:ascii="宋体" w:eastAsia="宋体" w:hAnsi="宋体" w:cs="宋体" w:hint="eastAsia"/>
                <w:kern w:val="0"/>
                <w:szCs w:val="21"/>
              </w:rPr>
              <w:t>年内，</w:t>
            </w:r>
            <w:proofErr w:type="gramStart"/>
            <w:r>
              <w:rPr>
                <w:rFonts w:ascii="宋体" w:eastAsia="宋体" w:hAnsi="宋体" w:cs="宋体" w:hint="eastAsia"/>
                <w:kern w:val="0"/>
                <w:szCs w:val="21"/>
              </w:rPr>
              <w:t>公里数需在</w:t>
            </w:r>
            <w:proofErr w:type="gramEnd"/>
            <w:r>
              <w:rPr>
                <w:rFonts w:ascii="宋体" w:eastAsia="宋体" w:hAnsi="宋体" w:cs="宋体" w:hint="eastAsia"/>
                <w:kern w:val="0"/>
                <w:szCs w:val="21"/>
              </w:rPr>
              <w:t>10</w:t>
            </w:r>
            <w:r>
              <w:rPr>
                <w:rFonts w:ascii="宋体" w:eastAsia="宋体" w:hAnsi="宋体" w:cs="宋体" w:hint="eastAsia"/>
                <w:kern w:val="0"/>
                <w:szCs w:val="21"/>
              </w:rPr>
              <w:t>万公里内，车内整洁无异味，由持有五年以上</w:t>
            </w:r>
            <w:r>
              <w:rPr>
                <w:rFonts w:ascii="宋体" w:eastAsia="宋体" w:hAnsi="宋体" w:cs="宋体" w:hint="eastAsia"/>
                <w:kern w:val="0"/>
                <w:szCs w:val="21"/>
              </w:rPr>
              <w:t>A1</w:t>
            </w:r>
            <w:r>
              <w:rPr>
                <w:rFonts w:ascii="宋体" w:eastAsia="宋体" w:hAnsi="宋体" w:cs="宋体" w:hint="eastAsia"/>
                <w:kern w:val="0"/>
                <w:szCs w:val="21"/>
              </w:rPr>
              <w:t>驾照的司机驾驶，全车无其他活动无关物品搭载。。包含活动指定出发地至活动地点来回接送服务。</w:t>
            </w:r>
          </w:p>
        </w:tc>
        <w:tc>
          <w:tcPr>
            <w:tcW w:w="567" w:type="dxa"/>
            <w:tcBorders>
              <w:top w:val="nil"/>
              <w:left w:val="nil"/>
              <w:bottom w:val="single" w:sz="4" w:space="0" w:color="auto"/>
              <w:right w:val="single" w:sz="4" w:space="0" w:color="auto"/>
            </w:tcBorders>
            <w:shd w:val="clear" w:color="auto" w:fill="auto"/>
            <w:vAlign w:val="center"/>
          </w:tcPr>
          <w:p w14:paraId="7C2DAF64"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辆</w:t>
            </w:r>
          </w:p>
        </w:tc>
        <w:tc>
          <w:tcPr>
            <w:tcW w:w="709" w:type="dxa"/>
            <w:tcBorders>
              <w:top w:val="nil"/>
              <w:left w:val="nil"/>
              <w:bottom w:val="single" w:sz="4" w:space="0" w:color="auto"/>
              <w:right w:val="single" w:sz="4" w:space="0" w:color="auto"/>
            </w:tcBorders>
            <w:shd w:val="clear" w:color="auto" w:fill="auto"/>
            <w:vAlign w:val="center"/>
          </w:tcPr>
          <w:p w14:paraId="07C38C45"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w:t>
            </w:r>
          </w:p>
        </w:tc>
      </w:tr>
      <w:tr w:rsidR="0037256E" w14:paraId="7675589E"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3AC45B08" w14:textId="77777777" w:rsidR="0037256E" w:rsidRDefault="0037256E">
            <w:pPr>
              <w:widowControl/>
              <w:jc w:val="left"/>
              <w:rPr>
                <w:rFonts w:ascii="宋体" w:eastAsia="宋体" w:hAnsi="宋体" w:cs="宋体"/>
                <w:b/>
                <w:bCs/>
                <w:kern w:val="0"/>
                <w:szCs w:val="21"/>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tcPr>
          <w:p w14:paraId="1BD73CC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tcPr>
          <w:p w14:paraId="329CD202"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设备类</w:t>
            </w:r>
          </w:p>
        </w:tc>
        <w:tc>
          <w:tcPr>
            <w:tcW w:w="1134" w:type="dxa"/>
            <w:tcBorders>
              <w:top w:val="nil"/>
              <w:left w:val="nil"/>
              <w:bottom w:val="single" w:sz="4" w:space="0" w:color="auto"/>
              <w:right w:val="single" w:sz="4" w:space="0" w:color="auto"/>
            </w:tcBorders>
            <w:shd w:val="clear" w:color="auto" w:fill="auto"/>
            <w:vAlign w:val="center"/>
          </w:tcPr>
          <w:p w14:paraId="496DCF07"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染色灯租赁</w:t>
            </w:r>
          </w:p>
        </w:tc>
        <w:tc>
          <w:tcPr>
            <w:tcW w:w="850" w:type="dxa"/>
            <w:vMerge/>
            <w:tcBorders>
              <w:top w:val="nil"/>
              <w:left w:val="single" w:sz="4" w:space="0" w:color="auto"/>
              <w:bottom w:val="single" w:sz="4" w:space="0" w:color="auto"/>
              <w:right w:val="single" w:sz="4" w:space="0" w:color="auto"/>
            </w:tcBorders>
            <w:vAlign w:val="center"/>
          </w:tcPr>
          <w:p w14:paraId="5A1438EE"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3AC78059"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led</w:t>
            </w:r>
            <w:r>
              <w:rPr>
                <w:rFonts w:ascii="宋体" w:eastAsia="宋体" w:hAnsi="宋体" w:cs="宋体" w:hint="eastAsia"/>
                <w:kern w:val="0"/>
                <w:szCs w:val="21"/>
              </w:rPr>
              <w:t>染色灯</w:t>
            </w:r>
          </w:p>
        </w:tc>
        <w:tc>
          <w:tcPr>
            <w:tcW w:w="567" w:type="dxa"/>
            <w:tcBorders>
              <w:top w:val="nil"/>
              <w:left w:val="nil"/>
              <w:bottom w:val="single" w:sz="4" w:space="0" w:color="auto"/>
              <w:right w:val="single" w:sz="4" w:space="0" w:color="auto"/>
            </w:tcBorders>
            <w:shd w:val="clear" w:color="auto" w:fill="auto"/>
            <w:vAlign w:val="center"/>
          </w:tcPr>
          <w:p w14:paraId="44DD1712"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台</w:t>
            </w:r>
            <w:r>
              <w:rPr>
                <w:rFonts w:ascii="宋体" w:eastAsia="宋体" w:hAnsi="宋体" w:cs="宋体" w:hint="eastAsia"/>
                <w:kern w:val="0"/>
                <w:szCs w:val="21"/>
              </w:rPr>
              <w:t>/</w:t>
            </w:r>
            <w:r>
              <w:rPr>
                <w:rFonts w:ascii="宋体" w:eastAsia="宋体" w:hAnsi="宋体" w:cs="宋体" w:hint="eastAsia"/>
                <w:kern w:val="0"/>
                <w:szCs w:val="21"/>
              </w:rPr>
              <w:t>天</w:t>
            </w:r>
          </w:p>
        </w:tc>
        <w:tc>
          <w:tcPr>
            <w:tcW w:w="709" w:type="dxa"/>
            <w:tcBorders>
              <w:top w:val="nil"/>
              <w:left w:val="nil"/>
              <w:bottom w:val="single" w:sz="4" w:space="0" w:color="auto"/>
              <w:right w:val="single" w:sz="4" w:space="0" w:color="auto"/>
            </w:tcBorders>
            <w:shd w:val="clear" w:color="auto" w:fill="auto"/>
            <w:vAlign w:val="center"/>
          </w:tcPr>
          <w:p w14:paraId="3BACC854"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60</w:t>
            </w:r>
          </w:p>
        </w:tc>
      </w:tr>
      <w:tr w:rsidR="0037256E" w14:paraId="323F84E0"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3785A822"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4036E91B"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1D327B67"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7FF74F7E"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光束灯租赁</w:t>
            </w:r>
          </w:p>
        </w:tc>
        <w:tc>
          <w:tcPr>
            <w:tcW w:w="850" w:type="dxa"/>
            <w:vMerge/>
            <w:tcBorders>
              <w:top w:val="nil"/>
              <w:left w:val="single" w:sz="4" w:space="0" w:color="auto"/>
              <w:bottom w:val="single" w:sz="4" w:space="0" w:color="auto"/>
              <w:right w:val="single" w:sz="4" w:space="0" w:color="auto"/>
            </w:tcBorders>
            <w:vAlign w:val="center"/>
          </w:tcPr>
          <w:p w14:paraId="65F5F765"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5DE9900E"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电脑摇头光束灯</w:t>
            </w:r>
          </w:p>
        </w:tc>
        <w:tc>
          <w:tcPr>
            <w:tcW w:w="567" w:type="dxa"/>
            <w:tcBorders>
              <w:top w:val="nil"/>
              <w:left w:val="nil"/>
              <w:bottom w:val="single" w:sz="4" w:space="0" w:color="auto"/>
              <w:right w:val="single" w:sz="4" w:space="0" w:color="auto"/>
            </w:tcBorders>
            <w:shd w:val="clear" w:color="auto" w:fill="auto"/>
            <w:vAlign w:val="center"/>
          </w:tcPr>
          <w:p w14:paraId="76B17675"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台</w:t>
            </w:r>
            <w:r>
              <w:rPr>
                <w:rFonts w:ascii="宋体" w:eastAsia="宋体" w:hAnsi="宋体" w:cs="宋体" w:hint="eastAsia"/>
                <w:kern w:val="0"/>
                <w:szCs w:val="21"/>
              </w:rPr>
              <w:t>/</w:t>
            </w:r>
            <w:r>
              <w:rPr>
                <w:rFonts w:ascii="宋体" w:eastAsia="宋体" w:hAnsi="宋体" w:cs="宋体" w:hint="eastAsia"/>
                <w:kern w:val="0"/>
                <w:szCs w:val="21"/>
              </w:rPr>
              <w:t>天</w:t>
            </w:r>
          </w:p>
        </w:tc>
        <w:tc>
          <w:tcPr>
            <w:tcW w:w="709" w:type="dxa"/>
            <w:tcBorders>
              <w:top w:val="nil"/>
              <w:left w:val="nil"/>
              <w:bottom w:val="single" w:sz="4" w:space="0" w:color="auto"/>
              <w:right w:val="single" w:sz="4" w:space="0" w:color="auto"/>
            </w:tcBorders>
            <w:shd w:val="clear" w:color="auto" w:fill="auto"/>
            <w:vAlign w:val="center"/>
          </w:tcPr>
          <w:p w14:paraId="6D95E18F"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60</w:t>
            </w:r>
          </w:p>
        </w:tc>
      </w:tr>
      <w:tr w:rsidR="0037256E" w14:paraId="4F8CDF3B" w14:textId="77777777">
        <w:trPr>
          <w:trHeight w:val="690"/>
        </w:trPr>
        <w:tc>
          <w:tcPr>
            <w:tcW w:w="709" w:type="dxa"/>
            <w:vMerge/>
            <w:tcBorders>
              <w:top w:val="nil"/>
              <w:left w:val="single" w:sz="4" w:space="0" w:color="auto"/>
              <w:bottom w:val="single" w:sz="4" w:space="0" w:color="auto"/>
              <w:right w:val="single" w:sz="4" w:space="0" w:color="auto"/>
            </w:tcBorders>
            <w:vAlign w:val="center"/>
          </w:tcPr>
          <w:p w14:paraId="25841E97"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19777B36"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4EB71209"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2F0DB3EE"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立式广告机</w:t>
            </w:r>
          </w:p>
        </w:tc>
        <w:tc>
          <w:tcPr>
            <w:tcW w:w="850" w:type="dxa"/>
            <w:vMerge/>
            <w:tcBorders>
              <w:top w:val="nil"/>
              <w:left w:val="single" w:sz="4" w:space="0" w:color="auto"/>
              <w:bottom w:val="single" w:sz="4" w:space="0" w:color="auto"/>
              <w:right w:val="single" w:sz="4" w:space="0" w:color="auto"/>
            </w:tcBorders>
            <w:vAlign w:val="center"/>
          </w:tcPr>
          <w:p w14:paraId="3242F05D"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41B0B3C0"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（租赁）</w:t>
            </w:r>
            <w:r>
              <w:rPr>
                <w:rFonts w:ascii="宋体" w:eastAsia="宋体" w:hAnsi="宋体" w:cs="宋体" w:hint="eastAsia"/>
                <w:kern w:val="0"/>
                <w:szCs w:val="21"/>
              </w:rPr>
              <w:t>55</w:t>
            </w:r>
            <w:r>
              <w:rPr>
                <w:rFonts w:ascii="宋体" w:eastAsia="宋体" w:hAnsi="宋体" w:cs="宋体" w:hint="eastAsia"/>
                <w:kern w:val="0"/>
                <w:szCs w:val="21"/>
              </w:rPr>
              <w:t>寸立式广告机，参数配置为：</w:t>
            </w:r>
            <w:r>
              <w:rPr>
                <w:rFonts w:ascii="宋体" w:eastAsia="宋体" w:hAnsi="宋体" w:cs="宋体" w:hint="eastAsia"/>
                <w:kern w:val="0"/>
                <w:szCs w:val="21"/>
              </w:rPr>
              <w:t>55</w:t>
            </w:r>
            <w:r>
              <w:rPr>
                <w:rFonts w:ascii="宋体" w:eastAsia="宋体" w:hAnsi="宋体" w:cs="宋体" w:hint="eastAsia"/>
                <w:kern w:val="0"/>
                <w:szCs w:val="21"/>
              </w:rPr>
              <w:t>寸立式广告机</w:t>
            </w:r>
            <w:r>
              <w:rPr>
                <w:rFonts w:ascii="宋体" w:eastAsia="宋体" w:hAnsi="宋体" w:cs="宋体" w:hint="eastAsia"/>
                <w:kern w:val="0"/>
                <w:szCs w:val="21"/>
              </w:rPr>
              <w:t>, CPU</w:t>
            </w:r>
            <w:r>
              <w:rPr>
                <w:rFonts w:ascii="宋体" w:eastAsia="宋体" w:hAnsi="宋体" w:cs="宋体" w:hint="eastAsia"/>
                <w:kern w:val="0"/>
                <w:szCs w:val="21"/>
              </w:rPr>
              <w:t>：</w:t>
            </w:r>
            <w:r>
              <w:rPr>
                <w:rFonts w:ascii="宋体" w:eastAsia="宋体" w:hAnsi="宋体" w:cs="宋体" w:hint="eastAsia"/>
                <w:kern w:val="0"/>
                <w:szCs w:val="21"/>
              </w:rPr>
              <w:t>RK3588,</w:t>
            </w:r>
            <w:r>
              <w:rPr>
                <w:rFonts w:ascii="宋体" w:eastAsia="宋体" w:hAnsi="宋体" w:cs="宋体" w:hint="eastAsia"/>
                <w:kern w:val="0"/>
                <w:szCs w:val="21"/>
              </w:rPr>
              <w:t>内存：</w:t>
            </w:r>
            <w:r>
              <w:rPr>
                <w:rFonts w:ascii="宋体" w:eastAsia="宋体" w:hAnsi="宋体" w:cs="宋体" w:hint="eastAsia"/>
                <w:kern w:val="0"/>
                <w:szCs w:val="21"/>
              </w:rPr>
              <w:t>4G,</w:t>
            </w:r>
            <w:r>
              <w:rPr>
                <w:rFonts w:ascii="宋体" w:eastAsia="宋体" w:hAnsi="宋体" w:cs="宋体" w:hint="eastAsia"/>
                <w:kern w:val="0"/>
                <w:szCs w:val="21"/>
              </w:rPr>
              <w:t>存储：</w:t>
            </w:r>
            <w:r>
              <w:rPr>
                <w:rFonts w:ascii="宋体" w:eastAsia="宋体" w:hAnsi="宋体" w:cs="宋体" w:hint="eastAsia"/>
                <w:kern w:val="0"/>
                <w:szCs w:val="21"/>
              </w:rPr>
              <w:t xml:space="preserve">128G </w:t>
            </w:r>
            <w:r>
              <w:rPr>
                <w:rFonts w:ascii="宋体" w:eastAsia="宋体" w:hAnsi="宋体" w:cs="宋体" w:hint="eastAsia"/>
                <w:kern w:val="0"/>
                <w:szCs w:val="21"/>
              </w:rPr>
              <w:t>固态</w:t>
            </w:r>
            <w:r>
              <w:rPr>
                <w:rFonts w:ascii="宋体" w:eastAsia="宋体" w:hAnsi="宋体" w:cs="宋体" w:hint="eastAsia"/>
                <w:kern w:val="0"/>
                <w:szCs w:val="21"/>
              </w:rPr>
              <w:t>,</w:t>
            </w:r>
            <w:r>
              <w:rPr>
                <w:rFonts w:ascii="宋体" w:eastAsia="宋体" w:hAnsi="宋体" w:cs="宋体" w:hint="eastAsia"/>
                <w:kern w:val="0"/>
                <w:szCs w:val="21"/>
              </w:rPr>
              <w:t>系统：</w:t>
            </w:r>
            <w:r>
              <w:rPr>
                <w:rFonts w:ascii="宋体" w:eastAsia="宋体" w:hAnsi="宋体" w:cs="宋体" w:hint="eastAsia"/>
                <w:kern w:val="0"/>
                <w:szCs w:val="21"/>
              </w:rPr>
              <w:t>WIN10,</w:t>
            </w:r>
            <w:r>
              <w:rPr>
                <w:rFonts w:ascii="宋体" w:eastAsia="宋体" w:hAnsi="宋体" w:cs="宋体" w:hint="eastAsia"/>
                <w:kern w:val="0"/>
                <w:szCs w:val="21"/>
              </w:rPr>
              <w:t>黑色机身</w:t>
            </w:r>
            <w:r>
              <w:rPr>
                <w:rFonts w:ascii="宋体" w:eastAsia="宋体" w:hAnsi="宋体" w:cs="宋体" w:hint="eastAsia"/>
                <w:kern w:val="0"/>
                <w:szCs w:val="21"/>
              </w:rPr>
              <w:t>,</w:t>
            </w:r>
            <w:r>
              <w:rPr>
                <w:rFonts w:ascii="宋体" w:eastAsia="宋体" w:hAnsi="宋体" w:cs="宋体" w:hint="eastAsia"/>
                <w:kern w:val="0"/>
                <w:szCs w:val="21"/>
              </w:rPr>
              <w:t>黑色底座，不小于</w:t>
            </w:r>
            <w:r>
              <w:rPr>
                <w:rFonts w:ascii="宋体" w:eastAsia="宋体" w:hAnsi="宋体" w:cs="宋体" w:hint="eastAsia"/>
                <w:kern w:val="0"/>
                <w:szCs w:val="21"/>
              </w:rPr>
              <w:t xml:space="preserve">791*1900*450mm </w:t>
            </w:r>
            <w:r>
              <w:rPr>
                <w:rFonts w:ascii="宋体" w:eastAsia="宋体" w:hAnsi="宋体" w:cs="宋体" w:hint="eastAsia"/>
                <w:kern w:val="0"/>
                <w:szCs w:val="21"/>
              </w:rPr>
              <w:t>。</w:t>
            </w:r>
          </w:p>
        </w:tc>
        <w:tc>
          <w:tcPr>
            <w:tcW w:w="567" w:type="dxa"/>
            <w:tcBorders>
              <w:top w:val="nil"/>
              <w:left w:val="nil"/>
              <w:bottom w:val="single" w:sz="4" w:space="0" w:color="auto"/>
              <w:right w:val="single" w:sz="4" w:space="0" w:color="auto"/>
            </w:tcBorders>
            <w:shd w:val="clear" w:color="auto" w:fill="auto"/>
            <w:vAlign w:val="center"/>
          </w:tcPr>
          <w:p w14:paraId="222C6C8D"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台</w:t>
            </w:r>
            <w:r>
              <w:rPr>
                <w:rFonts w:ascii="宋体" w:eastAsia="宋体" w:hAnsi="宋体" w:cs="宋体" w:hint="eastAsia"/>
                <w:kern w:val="0"/>
                <w:szCs w:val="21"/>
              </w:rPr>
              <w:t>/</w:t>
            </w:r>
            <w:r>
              <w:rPr>
                <w:rFonts w:ascii="宋体" w:eastAsia="宋体" w:hAnsi="宋体" w:cs="宋体" w:hint="eastAsia"/>
                <w:kern w:val="0"/>
                <w:szCs w:val="21"/>
              </w:rPr>
              <w:t>天</w:t>
            </w:r>
          </w:p>
        </w:tc>
        <w:tc>
          <w:tcPr>
            <w:tcW w:w="709" w:type="dxa"/>
            <w:tcBorders>
              <w:top w:val="nil"/>
              <w:left w:val="nil"/>
              <w:bottom w:val="single" w:sz="4" w:space="0" w:color="auto"/>
              <w:right w:val="single" w:sz="4" w:space="0" w:color="auto"/>
            </w:tcBorders>
            <w:shd w:val="clear" w:color="auto" w:fill="auto"/>
            <w:vAlign w:val="center"/>
          </w:tcPr>
          <w:p w14:paraId="3821CF63"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60</w:t>
            </w:r>
          </w:p>
        </w:tc>
      </w:tr>
      <w:tr w:rsidR="0037256E" w14:paraId="3BCE3E9D"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15020218" w14:textId="77777777" w:rsidR="0037256E" w:rsidRDefault="0037256E">
            <w:pPr>
              <w:widowControl/>
              <w:jc w:val="left"/>
              <w:rPr>
                <w:rFonts w:ascii="宋体" w:eastAsia="宋体" w:hAnsi="宋体" w:cs="宋体"/>
                <w:b/>
                <w:bCs/>
                <w:kern w:val="0"/>
                <w:szCs w:val="21"/>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6A5FB575"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609DB863"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基础物料</w:t>
            </w:r>
          </w:p>
        </w:tc>
        <w:tc>
          <w:tcPr>
            <w:tcW w:w="1134" w:type="dxa"/>
            <w:tcBorders>
              <w:top w:val="nil"/>
              <w:left w:val="nil"/>
              <w:bottom w:val="single" w:sz="4" w:space="0" w:color="auto"/>
              <w:right w:val="single" w:sz="4" w:space="0" w:color="auto"/>
            </w:tcBorders>
            <w:shd w:val="clear" w:color="auto" w:fill="auto"/>
            <w:vAlign w:val="center"/>
          </w:tcPr>
          <w:p w14:paraId="055924D2"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气球拱门</w:t>
            </w:r>
          </w:p>
        </w:tc>
        <w:tc>
          <w:tcPr>
            <w:tcW w:w="850" w:type="dxa"/>
            <w:vMerge/>
            <w:tcBorders>
              <w:top w:val="nil"/>
              <w:left w:val="single" w:sz="4" w:space="0" w:color="auto"/>
              <w:bottom w:val="single" w:sz="4" w:space="0" w:color="auto"/>
              <w:right w:val="single" w:sz="4" w:space="0" w:color="auto"/>
            </w:tcBorders>
            <w:vAlign w:val="center"/>
          </w:tcPr>
          <w:p w14:paraId="15B9DE2F"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324D6221"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按</w:t>
            </w:r>
            <w:proofErr w:type="gramStart"/>
            <w:r>
              <w:rPr>
                <w:rFonts w:ascii="宋体" w:eastAsia="宋体" w:hAnsi="宋体" w:cs="宋体" w:hint="eastAsia"/>
                <w:kern w:val="0"/>
                <w:szCs w:val="21"/>
              </w:rPr>
              <w:t>米计算</w:t>
            </w:r>
            <w:proofErr w:type="gramEnd"/>
            <w:r>
              <w:rPr>
                <w:rFonts w:ascii="宋体" w:eastAsia="宋体" w:hAnsi="宋体" w:cs="宋体" w:hint="eastAsia"/>
                <w:kern w:val="0"/>
                <w:szCs w:val="21"/>
              </w:rPr>
              <w:t>价格，含充气设备</w:t>
            </w:r>
          </w:p>
        </w:tc>
        <w:tc>
          <w:tcPr>
            <w:tcW w:w="567" w:type="dxa"/>
            <w:tcBorders>
              <w:top w:val="nil"/>
              <w:left w:val="nil"/>
              <w:bottom w:val="single" w:sz="4" w:space="0" w:color="auto"/>
              <w:right w:val="single" w:sz="4" w:space="0" w:color="auto"/>
            </w:tcBorders>
            <w:shd w:val="clear" w:color="auto" w:fill="auto"/>
            <w:vAlign w:val="center"/>
          </w:tcPr>
          <w:p w14:paraId="6A36F72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米</w:t>
            </w:r>
          </w:p>
        </w:tc>
        <w:tc>
          <w:tcPr>
            <w:tcW w:w="709" w:type="dxa"/>
            <w:tcBorders>
              <w:top w:val="nil"/>
              <w:left w:val="nil"/>
              <w:bottom w:val="single" w:sz="4" w:space="0" w:color="auto"/>
              <w:right w:val="single" w:sz="4" w:space="0" w:color="auto"/>
            </w:tcBorders>
            <w:shd w:val="clear" w:color="auto" w:fill="auto"/>
            <w:vAlign w:val="center"/>
          </w:tcPr>
          <w:p w14:paraId="2B1F107E"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w:t>
            </w:r>
          </w:p>
        </w:tc>
      </w:tr>
      <w:tr w:rsidR="0037256E" w14:paraId="3FFA51EC"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1782CE62"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63623754"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4593291E"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67C4AFEE"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气球链</w:t>
            </w:r>
          </w:p>
        </w:tc>
        <w:tc>
          <w:tcPr>
            <w:tcW w:w="850" w:type="dxa"/>
            <w:vMerge/>
            <w:tcBorders>
              <w:top w:val="nil"/>
              <w:left w:val="single" w:sz="4" w:space="0" w:color="auto"/>
              <w:bottom w:val="single" w:sz="4" w:space="0" w:color="auto"/>
              <w:right w:val="single" w:sz="4" w:space="0" w:color="auto"/>
            </w:tcBorders>
            <w:vAlign w:val="center"/>
          </w:tcPr>
          <w:p w14:paraId="3CAB41A3"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4FDB777C"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至少</w:t>
            </w:r>
            <w:r>
              <w:rPr>
                <w:rFonts w:ascii="宋体" w:eastAsia="宋体" w:hAnsi="宋体" w:cs="宋体" w:hint="eastAsia"/>
                <w:kern w:val="0"/>
                <w:szCs w:val="21"/>
              </w:rPr>
              <w:t>2</w:t>
            </w:r>
            <w:r>
              <w:rPr>
                <w:rFonts w:ascii="宋体" w:eastAsia="宋体" w:hAnsi="宋体" w:cs="宋体" w:hint="eastAsia"/>
                <w:kern w:val="0"/>
                <w:szCs w:val="21"/>
              </w:rPr>
              <w:t>种以上颜色</w:t>
            </w:r>
          </w:p>
        </w:tc>
        <w:tc>
          <w:tcPr>
            <w:tcW w:w="567" w:type="dxa"/>
            <w:tcBorders>
              <w:top w:val="nil"/>
              <w:left w:val="nil"/>
              <w:bottom w:val="single" w:sz="4" w:space="0" w:color="auto"/>
              <w:right w:val="single" w:sz="4" w:space="0" w:color="auto"/>
            </w:tcBorders>
            <w:shd w:val="clear" w:color="auto" w:fill="auto"/>
            <w:vAlign w:val="center"/>
          </w:tcPr>
          <w:p w14:paraId="329FBC96"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米</w:t>
            </w:r>
          </w:p>
        </w:tc>
        <w:tc>
          <w:tcPr>
            <w:tcW w:w="709" w:type="dxa"/>
            <w:tcBorders>
              <w:top w:val="nil"/>
              <w:left w:val="nil"/>
              <w:bottom w:val="single" w:sz="4" w:space="0" w:color="auto"/>
              <w:right w:val="single" w:sz="4" w:space="0" w:color="auto"/>
            </w:tcBorders>
            <w:shd w:val="clear" w:color="auto" w:fill="auto"/>
            <w:vAlign w:val="center"/>
          </w:tcPr>
          <w:p w14:paraId="43B145A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600</w:t>
            </w:r>
          </w:p>
        </w:tc>
      </w:tr>
      <w:tr w:rsidR="0037256E" w14:paraId="0FCC4F9A"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7FB0C481"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3B76707C"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49AA6776"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4668DD75"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指引架</w:t>
            </w:r>
          </w:p>
        </w:tc>
        <w:tc>
          <w:tcPr>
            <w:tcW w:w="850" w:type="dxa"/>
            <w:vMerge/>
            <w:tcBorders>
              <w:top w:val="nil"/>
              <w:left w:val="single" w:sz="4" w:space="0" w:color="auto"/>
              <w:bottom w:val="single" w:sz="4" w:space="0" w:color="auto"/>
              <w:right w:val="single" w:sz="4" w:space="0" w:color="auto"/>
            </w:tcBorders>
            <w:vAlign w:val="center"/>
          </w:tcPr>
          <w:p w14:paraId="19C66119"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16FB7F8E"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立式落地海报展示架（铝合金立牌</w:t>
            </w:r>
            <w:r>
              <w:rPr>
                <w:rFonts w:ascii="宋体" w:eastAsia="宋体" w:hAnsi="宋体" w:cs="宋体" w:hint="eastAsia"/>
                <w:kern w:val="0"/>
                <w:szCs w:val="21"/>
              </w:rPr>
              <w:t>145cm+</w:t>
            </w:r>
            <w:r>
              <w:rPr>
                <w:rFonts w:ascii="宋体" w:eastAsia="宋体" w:hAnsi="宋体" w:cs="宋体" w:hint="eastAsia"/>
                <w:kern w:val="0"/>
                <w:szCs w:val="21"/>
              </w:rPr>
              <w:t>高透面板海报</w:t>
            </w:r>
            <w:r>
              <w:rPr>
                <w:rFonts w:ascii="宋体" w:eastAsia="宋体" w:hAnsi="宋体" w:cs="宋体" w:hint="eastAsia"/>
                <w:kern w:val="0"/>
                <w:szCs w:val="21"/>
              </w:rPr>
              <w:t>60cm*80cm</w:t>
            </w:r>
            <w:r>
              <w:rPr>
                <w:rFonts w:ascii="宋体" w:eastAsia="宋体" w:hAnsi="宋体" w:cs="宋体" w:hint="eastAsia"/>
                <w:kern w:val="0"/>
                <w:szCs w:val="21"/>
              </w:rPr>
              <w:t>）</w:t>
            </w:r>
          </w:p>
        </w:tc>
        <w:tc>
          <w:tcPr>
            <w:tcW w:w="567" w:type="dxa"/>
            <w:tcBorders>
              <w:top w:val="nil"/>
              <w:left w:val="nil"/>
              <w:bottom w:val="single" w:sz="4" w:space="0" w:color="auto"/>
              <w:right w:val="single" w:sz="4" w:space="0" w:color="auto"/>
            </w:tcBorders>
            <w:shd w:val="clear" w:color="auto" w:fill="auto"/>
            <w:vAlign w:val="center"/>
          </w:tcPr>
          <w:p w14:paraId="0E670172" w14:textId="77777777" w:rsidR="0037256E" w:rsidRDefault="00513C36">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709" w:type="dxa"/>
            <w:tcBorders>
              <w:top w:val="nil"/>
              <w:left w:val="nil"/>
              <w:bottom w:val="single" w:sz="4" w:space="0" w:color="auto"/>
              <w:right w:val="single" w:sz="4" w:space="0" w:color="auto"/>
            </w:tcBorders>
            <w:shd w:val="clear" w:color="auto" w:fill="auto"/>
            <w:vAlign w:val="center"/>
          </w:tcPr>
          <w:p w14:paraId="1ED826DF"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24</w:t>
            </w:r>
          </w:p>
        </w:tc>
      </w:tr>
      <w:tr w:rsidR="0037256E" w14:paraId="0613A75E"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37A72625"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382D267F"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47306059"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52703F7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手提海报架展架</w:t>
            </w:r>
          </w:p>
        </w:tc>
        <w:tc>
          <w:tcPr>
            <w:tcW w:w="850" w:type="dxa"/>
            <w:vMerge/>
            <w:tcBorders>
              <w:top w:val="nil"/>
              <w:left w:val="single" w:sz="4" w:space="0" w:color="auto"/>
              <w:bottom w:val="single" w:sz="4" w:space="0" w:color="auto"/>
              <w:right w:val="single" w:sz="4" w:space="0" w:color="auto"/>
            </w:tcBorders>
            <w:vAlign w:val="center"/>
          </w:tcPr>
          <w:p w14:paraId="17F4AB5F"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6BECB16E"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手提海报架展架（框架内画面尺寸</w:t>
            </w:r>
            <w:r>
              <w:rPr>
                <w:rFonts w:ascii="宋体" w:eastAsia="宋体" w:hAnsi="宋体" w:cs="宋体" w:hint="eastAsia"/>
                <w:kern w:val="0"/>
                <w:szCs w:val="21"/>
              </w:rPr>
              <w:t>80*120cm</w:t>
            </w:r>
            <w:r>
              <w:rPr>
                <w:rFonts w:ascii="宋体" w:eastAsia="宋体" w:hAnsi="宋体" w:cs="宋体" w:hint="eastAsia"/>
                <w:kern w:val="0"/>
                <w:szCs w:val="21"/>
              </w:rPr>
              <w:t>，整体高度</w:t>
            </w:r>
            <w:r>
              <w:rPr>
                <w:rFonts w:ascii="宋体" w:eastAsia="宋体" w:hAnsi="宋体" w:cs="宋体" w:hint="eastAsia"/>
                <w:kern w:val="0"/>
                <w:szCs w:val="21"/>
              </w:rPr>
              <w:t>155cm</w:t>
            </w:r>
            <w:r>
              <w:rPr>
                <w:rFonts w:ascii="宋体" w:eastAsia="宋体" w:hAnsi="宋体" w:cs="宋体" w:hint="eastAsia"/>
                <w:kern w:val="0"/>
                <w:szCs w:val="21"/>
              </w:rPr>
              <w:t>，框架铝合金材质，纸塑板底板，含海报）</w:t>
            </w:r>
          </w:p>
        </w:tc>
        <w:tc>
          <w:tcPr>
            <w:tcW w:w="567" w:type="dxa"/>
            <w:tcBorders>
              <w:top w:val="nil"/>
              <w:left w:val="nil"/>
              <w:bottom w:val="single" w:sz="4" w:space="0" w:color="auto"/>
              <w:right w:val="single" w:sz="4" w:space="0" w:color="auto"/>
            </w:tcBorders>
            <w:shd w:val="clear" w:color="auto" w:fill="auto"/>
            <w:vAlign w:val="center"/>
          </w:tcPr>
          <w:p w14:paraId="20B07E9E"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套</w:t>
            </w:r>
          </w:p>
        </w:tc>
        <w:tc>
          <w:tcPr>
            <w:tcW w:w="709" w:type="dxa"/>
            <w:tcBorders>
              <w:top w:val="nil"/>
              <w:left w:val="nil"/>
              <w:bottom w:val="single" w:sz="4" w:space="0" w:color="auto"/>
              <w:right w:val="single" w:sz="4" w:space="0" w:color="auto"/>
            </w:tcBorders>
            <w:shd w:val="clear" w:color="auto" w:fill="auto"/>
            <w:vAlign w:val="center"/>
          </w:tcPr>
          <w:p w14:paraId="0BF5AF4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24</w:t>
            </w:r>
          </w:p>
        </w:tc>
      </w:tr>
      <w:tr w:rsidR="0037256E" w14:paraId="58AEAE58"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77A67978"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64505D0F"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17555570"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07810BF8"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演讲台装饰</w:t>
            </w:r>
          </w:p>
        </w:tc>
        <w:tc>
          <w:tcPr>
            <w:tcW w:w="850" w:type="dxa"/>
            <w:vMerge/>
            <w:tcBorders>
              <w:top w:val="nil"/>
              <w:left w:val="single" w:sz="4" w:space="0" w:color="auto"/>
              <w:bottom w:val="single" w:sz="4" w:space="0" w:color="auto"/>
              <w:right w:val="single" w:sz="4" w:space="0" w:color="auto"/>
            </w:tcBorders>
            <w:vAlign w:val="center"/>
          </w:tcPr>
          <w:p w14:paraId="2495E18E"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6C9DD232"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演讲台装饰（</w:t>
            </w:r>
            <w:proofErr w:type="spellStart"/>
            <w:r>
              <w:rPr>
                <w:rFonts w:ascii="宋体" w:eastAsia="宋体" w:hAnsi="宋体" w:cs="宋体" w:hint="eastAsia"/>
                <w:kern w:val="0"/>
                <w:szCs w:val="21"/>
              </w:rPr>
              <w:t>pvc</w:t>
            </w:r>
            <w:proofErr w:type="spellEnd"/>
            <w:r>
              <w:rPr>
                <w:rFonts w:ascii="宋体" w:eastAsia="宋体" w:hAnsi="宋体" w:cs="宋体" w:hint="eastAsia"/>
                <w:kern w:val="0"/>
                <w:szCs w:val="21"/>
              </w:rPr>
              <w:t>板），</w:t>
            </w:r>
            <w:r>
              <w:rPr>
                <w:rFonts w:ascii="宋体" w:eastAsia="宋体" w:hAnsi="宋体" w:cs="宋体" w:hint="eastAsia"/>
                <w:kern w:val="0"/>
                <w:szCs w:val="21"/>
              </w:rPr>
              <w:t>0.8m *0.6m *1.2m,</w:t>
            </w:r>
            <w:r>
              <w:rPr>
                <w:rFonts w:ascii="宋体" w:eastAsia="宋体" w:hAnsi="宋体" w:cs="宋体" w:hint="eastAsia"/>
                <w:kern w:val="0"/>
                <w:szCs w:val="21"/>
              </w:rPr>
              <w:t>三合围包装</w:t>
            </w:r>
          </w:p>
        </w:tc>
        <w:tc>
          <w:tcPr>
            <w:tcW w:w="567" w:type="dxa"/>
            <w:tcBorders>
              <w:top w:val="nil"/>
              <w:left w:val="nil"/>
              <w:bottom w:val="single" w:sz="4" w:space="0" w:color="auto"/>
              <w:right w:val="single" w:sz="4" w:space="0" w:color="auto"/>
            </w:tcBorders>
            <w:shd w:val="clear" w:color="auto" w:fill="auto"/>
            <w:vAlign w:val="center"/>
          </w:tcPr>
          <w:p w14:paraId="6583E9AD" w14:textId="77777777" w:rsidR="0037256E" w:rsidRDefault="00513C36">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709" w:type="dxa"/>
            <w:tcBorders>
              <w:top w:val="nil"/>
              <w:left w:val="nil"/>
              <w:bottom w:val="single" w:sz="4" w:space="0" w:color="auto"/>
              <w:right w:val="single" w:sz="4" w:space="0" w:color="auto"/>
            </w:tcBorders>
            <w:shd w:val="clear" w:color="auto" w:fill="auto"/>
            <w:vAlign w:val="center"/>
          </w:tcPr>
          <w:p w14:paraId="687BF432"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60</w:t>
            </w:r>
          </w:p>
        </w:tc>
      </w:tr>
      <w:tr w:rsidR="0037256E" w14:paraId="2DA18D81"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2A9A6C89"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62DAA249"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346B885B"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41BFCDC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租用露营装备</w:t>
            </w:r>
          </w:p>
        </w:tc>
        <w:tc>
          <w:tcPr>
            <w:tcW w:w="850" w:type="dxa"/>
            <w:vMerge/>
            <w:tcBorders>
              <w:top w:val="nil"/>
              <w:left w:val="single" w:sz="4" w:space="0" w:color="auto"/>
              <w:bottom w:val="single" w:sz="4" w:space="0" w:color="auto"/>
              <w:right w:val="single" w:sz="4" w:space="0" w:color="auto"/>
            </w:tcBorders>
            <w:vAlign w:val="center"/>
          </w:tcPr>
          <w:p w14:paraId="3F24FFF0"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619738FB"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44*5.5m</w:t>
            </w:r>
            <w:r>
              <w:rPr>
                <w:rFonts w:ascii="宋体" w:eastAsia="宋体" w:hAnsi="宋体" w:cs="宋体" w:hint="eastAsia"/>
                <w:kern w:val="0"/>
                <w:szCs w:val="21"/>
              </w:rPr>
              <w:t>天幕</w:t>
            </w:r>
            <w:r>
              <w:rPr>
                <w:rFonts w:ascii="宋体" w:eastAsia="宋体" w:hAnsi="宋体" w:cs="宋体" w:hint="eastAsia"/>
                <w:kern w:val="0"/>
                <w:szCs w:val="21"/>
              </w:rPr>
              <w:t>1</w:t>
            </w:r>
            <w:r>
              <w:rPr>
                <w:rFonts w:ascii="宋体" w:eastAsia="宋体" w:hAnsi="宋体" w:cs="宋体" w:hint="eastAsia"/>
                <w:kern w:val="0"/>
                <w:szCs w:val="21"/>
              </w:rPr>
              <w:t>个、蛋卷桌</w:t>
            </w:r>
            <w:r>
              <w:rPr>
                <w:rFonts w:ascii="宋体" w:eastAsia="宋体" w:hAnsi="宋体" w:cs="宋体" w:hint="eastAsia"/>
                <w:kern w:val="0"/>
                <w:szCs w:val="21"/>
              </w:rPr>
              <w:t>1.2*0.7m1</w:t>
            </w:r>
            <w:r>
              <w:rPr>
                <w:rFonts w:ascii="宋体" w:eastAsia="宋体" w:hAnsi="宋体" w:cs="宋体" w:hint="eastAsia"/>
                <w:kern w:val="0"/>
                <w:szCs w:val="21"/>
              </w:rPr>
              <w:t>张、克米</w:t>
            </w:r>
            <w:proofErr w:type="gramStart"/>
            <w:r>
              <w:rPr>
                <w:rFonts w:ascii="宋体" w:eastAsia="宋体" w:hAnsi="宋体" w:cs="宋体" w:hint="eastAsia"/>
                <w:kern w:val="0"/>
                <w:szCs w:val="21"/>
              </w:rPr>
              <w:t>特椅总</w:t>
            </w:r>
            <w:proofErr w:type="gramEnd"/>
            <w:r>
              <w:rPr>
                <w:rFonts w:ascii="宋体" w:eastAsia="宋体" w:hAnsi="宋体" w:cs="宋体" w:hint="eastAsia"/>
                <w:kern w:val="0"/>
                <w:szCs w:val="21"/>
              </w:rPr>
              <w:t>高</w:t>
            </w:r>
            <w:r>
              <w:rPr>
                <w:rFonts w:ascii="宋体" w:eastAsia="宋体" w:hAnsi="宋体" w:cs="宋体" w:hint="eastAsia"/>
                <w:kern w:val="0"/>
                <w:szCs w:val="21"/>
              </w:rPr>
              <w:t>0.45m</w:t>
            </w:r>
            <w:r>
              <w:rPr>
                <w:rFonts w:ascii="宋体" w:eastAsia="宋体" w:hAnsi="宋体" w:cs="宋体" w:hint="eastAsia"/>
                <w:kern w:val="0"/>
                <w:szCs w:val="21"/>
              </w:rPr>
              <w:t>扶手</w:t>
            </w:r>
            <w:r>
              <w:rPr>
                <w:rFonts w:ascii="宋体" w:eastAsia="宋体" w:hAnsi="宋体" w:cs="宋体" w:hint="eastAsia"/>
                <w:kern w:val="0"/>
                <w:szCs w:val="21"/>
              </w:rPr>
              <w:t>0.38m4</w:t>
            </w:r>
            <w:r>
              <w:rPr>
                <w:rFonts w:ascii="宋体" w:eastAsia="宋体" w:hAnsi="宋体" w:cs="宋体" w:hint="eastAsia"/>
                <w:kern w:val="0"/>
                <w:szCs w:val="21"/>
              </w:rPr>
              <w:t>张、烧烤炉</w:t>
            </w:r>
            <w:r>
              <w:rPr>
                <w:rFonts w:ascii="宋体" w:eastAsia="宋体" w:hAnsi="宋体" w:cs="宋体" w:hint="eastAsia"/>
                <w:kern w:val="0"/>
                <w:szCs w:val="21"/>
              </w:rPr>
              <w:t>0.24*0.32m1</w:t>
            </w:r>
            <w:r>
              <w:rPr>
                <w:rFonts w:ascii="宋体" w:eastAsia="宋体" w:hAnsi="宋体" w:cs="宋体" w:hint="eastAsia"/>
                <w:kern w:val="0"/>
                <w:szCs w:val="21"/>
              </w:rPr>
              <w:t>个、户外电源</w:t>
            </w:r>
            <w:r>
              <w:rPr>
                <w:rFonts w:ascii="宋体" w:eastAsia="宋体" w:hAnsi="宋体" w:cs="宋体" w:hint="eastAsia"/>
                <w:kern w:val="0"/>
                <w:szCs w:val="21"/>
              </w:rPr>
              <w:t>1</w:t>
            </w:r>
            <w:r>
              <w:rPr>
                <w:rFonts w:ascii="宋体" w:eastAsia="宋体" w:hAnsi="宋体" w:cs="宋体" w:hint="eastAsia"/>
                <w:kern w:val="0"/>
                <w:szCs w:val="21"/>
              </w:rPr>
              <w:t>个</w:t>
            </w:r>
          </w:p>
        </w:tc>
        <w:tc>
          <w:tcPr>
            <w:tcW w:w="567" w:type="dxa"/>
            <w:tcBorders>
              <w:top w:val="nil"/>
              <w:left w:val="nil"/>
              <w:bottom w:val="single" w:sz="4" w:space="0" w:color="auto"/>
              <w:right w:val="single" w:sz="4" w:space="0" w:color="auto"/>
            </w:tcBorders>
            <w:shd w:val="clear" w:color="auto" w:fill="auto"/>
            <w:vAlign w:val="center"/>
          </w:tcPr>
          <w:p w14:paraId="3C41903E"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套</w:t>
            </w:r>
            <w:r>
              <w:rPr>
                <w:rFonts w:ascii="宋体" w:eastAsia="宋体" w:hAnsi="宋体" w:cs="宋体" w:hint="eastAsia"/>
                <w:kern w:val="0"/>
                <w:szCs w:val="21"/>
              </w:rPr>
              <w:t>/</w:t>
            </w:r>
            <w:r>
              <w:rPr>
                <w:rFonts w:ascii="宋体" w:eastAsia="宋体" w:hAnsi="宋体" w:cs="宋体" w:hint="eastAsia"/>
                <w:kern w:val="0"/>
                <w:szCs w:val="21"/>
              </w:rPr>
              <w:t>天</w:t>
            </w:r>
          </w:p>
        </w:tc>
        <w:tc>
          <w:tcPr>
            <w:tcW w:w="709" w:type="dxa"/>
            <w:tcBorders>
              <w:top w:val="nil"/>
              <w:left w:val="nil"/>
              <w:bottom w:val="single" w:sz="4" w:space="0" w:color="auto"/>
              <w:right w:val="single" w:sz="4" w:space="0" w:color="auto"/>
            </w:tcBorders>
            <w:shd w:val="clear" w:color="auto" w:fill="auto"/>
            <w:vAlign w:val="center"/>
          </w:tcPr>
          <w:p w14:paraId="78C8E638"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224</w:t>
            </w:r>
          </w:p>
        </w:tc>
      </w:tr>
      <w:tr w:rsidR="0037256E" w14:paraId="6DEDF837"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30775074"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4C6D7CFA"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2D65EF68"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51000D63"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租用茶几</w:t>
            </w:r>
          </w:p>
        </w:tc>
        <w:tc>
          <w:tcPr>
            <w:tcW w:w="850" w:type="dxa"/>
            <w:vMerge/>
            <w:tcBorders>
              <w:top w:val="nil"/>
              <w:left w:val="single" w:sz="4" w:space="0" w:color="auto"/>
              <w:bottom w:val="single" w:sz="4" w:space="0" w:color="auto"/>
              <w:right w:val="single" w:sz="4" w:space="0" w:color="auto"/>
            </w:tcBorders>
            <w:vAlign w:val="center"/>
          </w:tcPr>
          <w:p w14:paraId="460196D7"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7826D718"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木制茶几</w:t>
            </w:r>
            <w:r>
              <w:rPr>
                <w:rFonts w:ascii="宋体" w:eastAsia="宋体" w:hAnsi="宋体" w:cs="宋体" w:hint="eastAsia"/>
                <w:kern w:val="0"/>
                <w:szCs w:val="21"/>
              </w:rPr>
              <w:t>1</w:t>
            </w:r>
            <w:r>
              <w:rPr>
                <w:rFonts w:ascii="宋体" w:eastAsia="宋体" w:hAnsi="宋体" w:cs="宋体" w:hint="eastAsia"/>
                <w:kern w:val="0"/>
                <w:szCs w:val="21"/>
              </w:rPr>
              <w:t>张，尺寸不低于：</w:t>
            </w:r>
            <w:r>
              <w:rPr>
                <w:rFonts w:ascii="宋体" w:eastAsia="宋体" w:hAnsi="宋体" w:cs="宋体" w:hint="eastAsia"/>
                <w:kern w:val="0"/>
                <w:szCs w:val="21"/>
              </w:rPr>
              <w:t>120*60mm</w:t>
            </w:r>
            <w:r>
              <w:rPr>
                <w:rFonts w:ascii="宋体" w:eastAsia="宋体" w:hAnsi="宋体" w:cs="宋体" w:hint="eastAsia"/>
                <w:kern w:val="0"/>
                <w:szCs w:val="21"/>
              </w:rPr>
              <w:t>，天</w:t>
            </w:r>
          </w:p>
        </w:tc>
        <w:tc>
          <w:tcPr>
            <w:tcW w:w="567" w:type="dxa"/>
            <w:tcBorders>
              <w:top w:val="nil"/>
              <w:left w:val="nil"/>
              <w:bottom w:val="single" w:sz="4" w:space="0" w:color="auto"/>
              <w:right w:val="single" w:sz="4" w:space="0" w:color="auto"/>
            </w:tcBorders>
            <w:shd w:val="clear" w:color="auto" w:fill="auto"/>
            <w:vAlign w:val="center"/>
          </w:tcPr>
          <w:p w14:paraId="73268C7D"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张</w:t>
            </w:r>
            <w:r>
              <w:rPr>
                <w:rFonts w:ascii="宋体" w:eastAsia="宋体" w:hAnsi="宋体" w:cs="宋体" w:hint="eastAsia"/>
                <w:kern w:val="0"/>
                <w:szCs w:val="21"/>
              </w:rPr>
              <w:t>/</w:t>
            </w:r>
            <w:r>
              <w:rPr>
                <w:rFonts w:ascii="宋体" w:eastAsia="宋体" w:hAnsi="宋体" w:cs="宋体" w:hint="eastAsia"/>
                <w:kern w:val="0"/>
                <w:szCs w:val="21"/>
              </w:rPr>
              <w:t>天</w:t>
            </w:r>
          </w:p>
        </w:tc>
        <w:tc>
          <w:tcPr>
            <w:tcW w:w="709" w:type="dxa"/>
            <w:tcBorders>
              <w:top w:val="nil"/>
              <w:left w:val="nil"/>
              <w:bottom w:val="single" w:sz="4" w:space="0" w:color="auto"/>
              <w:right w:val="single" w:sz="4" w:space="0" w:color="auto"/>
            </w:tcBorders>
            <w:shd w:val="clear" w:color="auto" w:fill="auto"/>
            <w:vAlign w:val="center"/>
          </w:tcPr>
          <w:p w14:paraId="0C918E1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600</w:t>
            </w:r>
          </w:p>
        </w:tc>
      </w:tr>
      <w:tr w:rsidR="0037256E" w14:paraId="0DC6133A"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7DCDD0E9"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0FD34059"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0D2D5163"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1400C08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租用沙发</w:t>
            </w:r>
          </w:p>
        </w:tc>
        <w:tc>
          <w:tcPr>
            <w:tcW w:w="850" w:type="dxa"/>
            <w:vMerge/>
            <w:tcBorders>
              <w:top w:val="nil"/>
              <w:left w:val="single" w:sz="4" w:space="0" w:color="auto"/>
              <w:bottom w:val="single" w:sz="4" w:space="0" w:color="auto"/>
              <w:right w:val="single" w:sz="4" w:space="0" w:color="auto"/>
            </w:tcBorders>
            <w:vAlign w:val="center"/>
          </w:tcPr>
          <w:p w14:paraId="0A7FB747"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19965A83"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白色布艺沙发，尺寸不低于：宽</w:t>
            </w:r>
            <w:r>
              <w:rPr>
                <w:rFonts w:ascii="宋体" w:eastAsia="宋体" w:hAnsi="宋体" w:cs="宋体" w:hint="eastAsia"/>
                <w:kern w:val="0"/>
                <w:szCs w:val="21"/>
              </w:rPr>
              <w:t>80cm</w:t>
            </w:r>
            <w:r>
              <w:rPr>
                <w:rFonts w:ascii="宋体" w:eastAsia="宋体" w:hAnsi="宋体" w:cs="宋体" w:hint="eastAsia"/>
                <w:kern w:val="0"/>
                <w:szCs w:val="21"/>
              </w:rPr>
              <w:t>、深</w:t>
            </w:r>
            <w:r>
              <w:rPr>
                <w:rFonts w:ascii="宋体" w:eastAsia="宋体" w:hAnsi="宋体" w:cs="宋体" w:hint="eastAsia"/>
                <w:kern w:val="0"/>
                <w:szCs w:val="21"/>
              </w:rPr>
              <w:t>70cm</w:t>
            </w:r>
            <w:r>
              <w:rPr>
                <w:rFonts w:ascii="宋体" w:eastAsia="宋体" w:hAnsi="宋体" w:cs="宋体" w:hint="eastAsia"/>
                <w:kern w:val="0"/>
                <w:szCs w:val="21"/>
              </w:rPr>
              <w:t>，坐高</w:t>
            </w:r>
            <w:r>
              <w:rPr>
                <w:rFonts w:ascii="宋体" w:eastAsia="宋体" w:hAnsi="宋体" w:cs="宋体" w:hint="eastAsia"/>
                <w:kern w:val="0"/>
                <w:szCs w:val="21"/>
              </w:rPr>
              <w:t>40cm</w:t>
            </w:r>
            <w:r>
              <w:rPr>
                <w:rFonts w:ascii="宋体" w:eastAsia="宋体" w:hAnsi="宋体" w:cs="宋体" w:hint="eastAsia"/>
                <w:kern w:val="0"/>
                <w:szCs w:val="21"/>
              </w:rPr>
              <w:t>，天</w:t>
            </w:r>
          </w:p>
        </w:tc>
        <w:tc>
          <w:tcPr>
            <w:tcW w:w="567" w:type="dxa"/>
            <w:tcBorders>
              <w:top w:val="nil"/>
              <w:left w:val="nil"/>
              <w:bottom w:val="single" w:sz="4" w:space="0" w:color="auto"/>
              <w:right w:val="single" w:sz="4" w:space="0" w:color="auto"/>
            </w:tcBorders>
            <w:shd w:val="clear" w:color="auto" w:fill="auto"/>
            <w:vAlign w:val="center"/>
          </w:tcPr>
          <w:p w14:paraId="4E3E0374" w14:textId="77777777" w:rsidR="0037256E" w:rsidRDefault="00513C36">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r>
              <w:rPr>
                <w:rFonts w:ascii="宋体" w:eastAsia="宋体" w:hAnsi="宋体" w:cs="宋体" w:hint="eastAsia"/>
                <w:kern w:val="0"/>
                <w:szCs w:val="21"/>
              </w:rPr>
              <w:t>/</w:t>
            </w:r>
            <w:r>
              <w:rPr>
                <w:rFonts w:ascii="宋体" w:eastAsia="宋体" w:hAnsi="宋体" w:cs="宋体" w:hint="eastAsia"/>
                <w:kern w:val="0"/>
                <w:szCs w:val="21"/>
              </w:rPr>
              <w:t>天</w:t>
            </w:r>
          </w:p>
        </w:tc>
        <w:tc>
          <w:tcPr>
            <w:tcW w:w="709" w:type="dxa"/>
            <w:tcBorders>
              <w:top w:val="nil"/>
              <w:left w:val="nil"/>
              <w:bottom w:val="single" w:sz="4" w:space="0" w:color="auto"/>
              <w:right w:val="single" w:sz="4" w:space="0" w:color="auto"/>
            </w:tcBorders>
            <w:shd w:val="clear" w:color="auto" w:fill="auto"/>
            <w:vAlign w:val="center"/>
          </w:tcPr>
          <w:p w14:paraId="5E24105A"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200</w:t>
            </w:r>
          </w:p>
        </w:tc>
      </w:tr>
      <w:tr w:rsidR="0037256E" w14:paraId="79862315" w14:textId="77777777">
        <w:trPr>
          <w:trHeight w:val="1470"/>
        </w:trPr>
        <w:tc>
          <w:tcPr>
            <w:tcW w:w="709" w:type="dxa"/>
            <w:vMerge/>
            <w:tcBorders>
              <w:top w:val="nil"/>
              <w:left w:val="single" w:sz="4" w:space="0" w:color="auto"/>
              <w:bottom w:val="single" w:sz="4" w:space="0" w:color="auto"/>
              <w:right w:val="single" w:sz="4" w:space="0" w:color="auto"/>
            </w:tcBorders>
            <w:vAlign w:val="center"/>
          </w:tcPr>
          <w:p w14:paraId="2D54A0BB"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0DA65A35"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7EBAD480"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350F0CA4"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海报设计（普通款）</w:t>
            </w:r>
          </w:p>
        </w:tc>
        <w:tc>
          <w:tcPr>
            <w:tcW w:w="850" w:type="dxa"/>
            <w:vMerge/>
            <w:tcBorders>
              <w:top w:val="nil"/>
              <w:left w:val="single" w:sz="4" w:space="0" w:color="auto"/>
              <w:bottom w:val="single" w:sz="4" w:space="0" w:color="auto"/>
              <w:right w:val="single" w:sz="4" w:space="0" w:color="auto"/>
            </w:tcBorders>
            <w:vAlign w:val="center"/>
          </w:tcPr>
          <w:p w14:paraId="11974FEB"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30735396"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1080*1920px</w:t>
            </w:r>
            <w:r>
              <w:rPr>
                <w:rFonts w:ascii="宋体" w:eastAsia="宋体" w:hAnsi="宋体" w:cs="宋体" w:hint="eastAsia"/>
                <w:kern w:val="0"/>
                <w:szCs w:val="21"/>
              </w:rPr>
              <w:t>尺寸海报电子邀请函或海报设计，设计要素含活动主题、时间、地点，底图等，如有需要可添加讲师肖像及资质介绍等，设计、制作服务及交付的服务成果不存在任何侵犯第三方知识产权的情形，并可为我行提供相关证明。</w:t>
            </w:r>
          </w:p>
        </w:tc>
        <w:tc>
          <w:tcPr>
            <w:tcW w:w="567" w:type="dxa"/>
            <w:tcBorders>
              <w:top w:val="nil"/>
              <w:left w:val="nil"/>
              <w:bottom w:val="single" w:sz="4" w:space="0" w:color="auto"/>
              <w:right w:val="single" w:sz="4" w:space="0" w:color="auto"/>
            </w:tcBorders>
            <w:shd w:val="clear" w:color="auto" w:fill="auto"/>
            <w:vAlign w:val="center"/>
          </w:tcPr>
          <w:p w14:paraId="05F34FEA"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张</w:t>
            </w:r>
          </w:p>
        </w:tc>
        <w:tc>
          <w:tcPr>
            <w:tcW w:w="709" w:type="dxa"/>
            <w:tcBorders>
              <w:top w:val="nil"/>
              <w:left w:val="nil"/>
              <w:bottom w:val="single" w:sz="4" w:space="0" w:color="auto"/>
              <w:right w:val="single" w:sz="4" w:space="0" w:color="auto"/>
            </w:tcBorders>
            <w:shd w:val="clear" w:color="auto" w:fill="auto"/>
            <w:vAlign w:val="center"/>
          </w:tcPr>
          <w:p w14:paraId="5A8A4BEA"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210</w:t>
            </w:r>
          </w:p>
        </w:tc>
      </w:tr>
      <w:tr w:rsidR="0037256E" w14:paraId="6A728080" w14:textId="77777777">
        <w:trPr>
          <w:trHeight w:val="1410"/>
        </w:trPr>
        <w:tc>
          <w:tcPr>
            <w:tcW w:w="709" w:type="dxa"/>
            <w:vMerge/>
            <w:tcBorders>
              <w:top w:val="nil"/>
              <w:left w:val="single" w:sz="4" w:space="0" w:color="auto"/>
              <w:bottom w:val="single" w:sz="4" w:space="0" w:color="auto"/>
              <w:right w:val="single" w:sz="4" w:space="0" w:color="auto"/>
            </w:tcBorders>
            <w:vAlign w:val="center"/>
          </w:tcPr>
          <w:p w14:paraId="51A8FABF"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000000"/>
              <w:right w:val="single" w:sz="4" w:space="0" w:color="auto"/>
            </w:tcBorders>
            <w:vAlign w:val="center"/>
          </w:tcPr>
          <w:p w14:paraId="0587FBD1"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6BF243DC"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6DC6130F"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海报设计（精美款）</w:t>
            </w:r>
          </w:p>
        </w:tc>
        <w:tc>
          <w:tcPr>
            <w:tcW w:w="850" w:type="dxa"/>
            <w:vMerge/>
            <w:tcBorders>
              <w:top w:val="nil"/>
              <w:left w:val="single" w:sz="4" w:space="0" w:color="auto"/>
              <w:bottom w:val="single" w:sz="4" w:space="0" w:color="auto"/>
              <w:right w:val="single" w:sz="4" w:space="0" w:color="auto"/>
            </w:tcBorders>
            <w:vAlign w:val="center"/>
          </w:tcPr>
          <w:p w14:paraId="0F4AE876"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1C1F5C58"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超长图海报、异形海报、创意海报电子邀请函或海报设计，设计要素含活动主题、时间、地点，底图等，如有需要可添加讲师肖像及资质介绍等，设计、制作服务及交付的服务成果不存在任何侵犯第三方知识产权的情形，并可为我行提供相关证明。</w:t>
            </w:r>
          </w:p>
        </w:tc>
        <w:tc>
          <w:tcPr>
            <w:tcW w:w="567" w:type="dxa"/>
            <w:tcBorders>
              <w:top w:val="nil"/>
              <w:left w:val="nil"/>
              <w:bottom w:val="single" w:sz="4" w:space="0" w:color="auto"/>
              <w:right w:val="single" w:sz="4" w:space="0" w:color="auto"/>
            </w:tcBorders>
            <w:shd w:val="clear" w:color="auto" w:fill="auto"/>
            <w:vAlign w:val="center"/>
          </w:tcPr>
          <w:p w14:paraId="2F7C102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张</w:t>
            </w:r>
          </w:p>
        </w:tc>
        <w:tc>
          <w:tcPr>
            <w:tcW w:w="709" w:type="dxa"/>
            <w:tcBorders>
              <w:top w:val="nil"/>
              <w:left w:val="nil"/>
              <w:bottom w:val="single" w:sz="4" w:space="0" w:color="auto"/>
              <w:right w:val="single" w:sz="4" w:space="0" w:color="auto"/>
            </w:tcBorders>
            <w:shd w:val="clear" w:color="auto" w:fill="auto"/>
            <w:vAlign w:val="center"/>
          </w:tcPr>
          <w:p w14:paraId="5245D22C"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140</w:t>
            </w:r>
          </w:p>
        </w:tc>
      </w:tr>
      <w:tr w:rsidR="0037256E" w14:paraId="5E1AFB97" w14:textId="77777777">
        <w:trPr>
          <w:trHeight w:val="930"/>
        </w:trPr>
        <w:tc>
          <w:tcPr>
            <w:tcW w:w="709" w:type="dxa"/>
            <w:vMerge/>
            <w:tcBorders>
              <w:top w:val="nil"/>
              <w:left w:val="single" w:sz="4" w:space="0" w:color="auto"/>
              <w:bottom w:val="single" w:sz="4" w:space="0" w:color="auto"/>
              <w:right w:val="single" w:sz="4" w:space="0" w:color="auto"/>
            </w:tcBorders>
            <w:vAlign w:val="center"/>
          </w:tcPr>
          <w:p w14:paraId="237A1957" w14:textId="77777777" w:rsidR="0037256E" w:rsidRDefault="0037256E">
            <w:pPr>
              <w:widowControl/>
              <w:jc w:val="left"/>
              <w:rPr>
                <w:rFonts w:ascii="宋体" w:eastAsia="宋体" w:hAnsi="宋体" w:cs="宋体"/>
                <w:b/>
                <w:bCs/>
                <w:kern w:val="0"/>
                <w:szCs w:val="21"/>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73B5EE05"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14:paraId="67AE6C86"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手工制作类活动料材</w:t>
            </w:r>
          </w:p>
        </w:tc>
        <w:tc>
          <w:tcPr>
            <w:tcW w:w="1134" w:type="dxa"/>
            <w:tcBorders>
              <w:top w:val="nil"/>
              <w:left w:val="nil"/>
              <w:bottom w:val="single" w:sz="4" w:space="0" w:color="auto"/>
              <w:right w:val="single" w:sz="4" w:space="0" w:color="auto"/>
            </w:tcBorders>
            <w:shd w:val="clear" w:color="auto" w:fill="auto"/>
            <w:vAlign w:val="center"/>
          </w:tcPr>
          <w:p w14:paraId="69B2E9B2"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创意画框道具</w:t>
            </w:r>
          </w:p>
        </w:tc>
        <w:tc>
          <w:tcPr>
            <w:tcW w:w="850" w:type="dxa"/>
            <w:vMerge/>
            <w:tcBorders>
              <w:top w:val="nil"/>
              <w:left w:val="single" w:sz="4" w:space="0" w:color="auto"/>
              <w:bottom w:val="single" w:sz="4" w:space="0" w:color="auto"/>
              <w:right w:val="single" w:sz="4" w:space="0" w:color="auto"/>
            </w:tcBorders>
            <w:vAlign w:val="center"/>
          </w:tcPr>
          <w:p w14:paraId="470E24FE"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26B6F7BE"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包含</w:t>
            </w:r>
            <w:r>
              <w:rPr>
                <w:rFonts w:ascii="宋体" w:eastAsia="宋体" w:hAnsi="宋体" w:cs="宋体" w:hint="eastAsia"/>
                <w:kern w:val="0"/>
                <w:szCs w:val="21"/>
              </w:rPr>
              <w:t>8</w:t>
            </w:r>
            <w:r>
              <w:rPr>
                <w:rFonts w:ascii="宋体" w:eastAsia="宋体" w:hAnsi="宋体" w:cs="宋体" w:hint="eastAsia"/>
                <w:kern w:val="0"/>
                <w:szCs w:val="21"/>
              </w:rPr>
              <w:t>寸画框（</w:t>
            </w:r>
            <w:r>
              <w:rPr>
                <w:rFonts w:ascii="宋体" w:eastAsia="宋体" w:hAnsi="宋体" w:cs="宋体" w:hint="eastAsia"/>
                <w:kern w:val="0"/>
                <w:szCs w:val="21"/>
              </w:rPr>
              <w:t>20cm*25cm</w:t>
            </w:r>
            <w:r>
              <w:rPr>
                <w:rFonts w:ascii="宋体" w:eastAsia="宋体" w:hAnsi="宋体" w:cs="宋体" w:hint="eastAsia"/>
                <w:kern w:val="0"/>
                <w:szCs w:val="21"/>
              </w:rPr>
              <w:t>）、国风贴纸、扭扭棒</w:t>
            </w:r>
            <w:r>
              <w:rPr>
                <w:rFonts w:ascii="宋体" w:eastAsia="宋体" w:hAnsi="宋体" w:cs="宋体" w:hint="eastAsia"/>
                <w:kern w:val="0"/>
                <w:szCs w:val="21"/>
              </w:rPr>
              <w:t xml:space="preserve"> </w:t>
            </w:r>
            <w:r>
              <w:rPr>
                <w:rFonts w:ascii="宋体" w:eastAsia="宋体" w:hAnsi="宋体" w:cs="宋体" w:hint="eastAsia"/>
                <w:kern w:val="0"/>
                <w:szCs w:val="21"/>
              </w:rPr>
              <w:t>、花艺绿胶带</w:t>
            </w:r>
            <w:r>
              <w:rPr>
                <w:rFonts w:ascii="宋体" w:eastAsia="宋体" w:hAnsi="宋体" w:cs="宋体" w:hint="eastAsia"/>
                <w:kern w:val="0"/>
                <w:szCs w:val="21"/>
              </w:rPr>
              <w:t xml:space="preserve"> </w:t>
            </w:r>
            <w:r>
              <w:rPr>
                <w:rFonts w:ascii="宋体" w:eastAsia="宋体" w:hAnsi="宋体" w:cs="宋体" w:hint="eastAsia"/>
                <w:kern w:val="0"/>
                <w:szCs w:val="21"/>
              </w:rPr>
              <w:t>、不干胶粘、手工夹板、大剪刀、礼品袋等，一人一套</w:t>
            </w:r>
          </w:p>
        </w:tc>
        <w:tc>
          <w:tcPr>
            <w:tcW w:w="567" w:type="dxa"/>
            <w:tcBorders>
              <w:top w:val="nil"/>
              <w:left w:val="nil"/>
              <w:bottom w:val="single" w:sz="4" w:space="0" w:color="auto"/>
              <w:right w:val="single" w:sz="4" w:space="0" w:color="auto"/>
            </w:tcBorders>
            <w:shd w:val="clear" w:color="auto" w:fill="auto"/>
            <w:vAlign w:val="center"/>
          </w:tcPr>
          <w:p w14:paraId="48D41F55"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652018ED"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1200</w:t>
            </w:r>
          </w:p>
        </w:tc>
      </w:tr>
      <w:tr w:rsidR="0037256E" w14:paraId="0515CB2D" w14:textId="77777777">
        <w:trPr>
          <w:trHeight w:val="885"/>
        </w:trPr>
        <w:tc>
          <w:tcPr>
            <w:tcW w:w="709" w:type="dxa"/>
            <w:vMerge/>
            <w:tcBorders>
              <w:top w:val="nil"/>
              <w:left w:val="single" w:sz="4" w:space="0" w:color="auto"/>
              <w:bottom w:val="single" w:sz="4" w:space="0" w:color="auto"/>
              <w:right w:val="single" w:sz="4" w:space="0" w:color="auto"/>
            </w:tcBorders>
            <w:vAlign w:val="center"/>
          </w:tcPr>
          <w:p w14:paraId="1F42160E"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0C797BDF"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6A432911"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0A2F4CE3"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灯笼材料包</w:t>
            </w:r>
          </w:p>
        </w:tc>
        <w:tc>
          <w:tcPr>
            <w:tcW w:w="850" w:type="dxa"/>
            <w:vMerge/>
            <w:tcBorders>
              <w:top w:val="nil"/>
              <w:left w:val="single" w:sz="4" w:space="0" w:color="auto"/>
              <w:bottom w:val="single" w:sz="4" w:space="0" w:color="auto"/>
              <w:right w:val="single" w:sz="4" w:space="0" w:color="auto"/>
            </w:tcBorders>
            <w:vAlign w:val="center"/>
          </w:tcPr>
          <w:p w14:paraId="1E474522"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0ACE47EB"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灯笼骨架</w:t>
            </w:r>
            <w:r>
              <w:rPr>
                <w:rFonts w:ascii="宋体" w:eastAsia="宋体" w:hAnsi="宋体" w:cs="宋体" w:hint="eastAsia"/>
                <w:kern w:val="0"/>
                <w:szCs w:val="21"/>
              </w:rPr>
              <w:t>*1</w:t>
            </w:r>
            <w:r>
              <w:rPr>
                <w:rFonts w:ascii="宋体" w:eastAsia="宋体" w:hAnsi="宋体" w:cs="宋体" w:hint="eastAsia"/>
                <w:kern w:val="0"/>
                <w:szCs w:val="21"/>
              </w:rPr>
              <w:t>个、流苏或中国结</w:t>
            </w:r>
            <w:r>
              <w:rPr>
                <w:rFonts w:ascii="宋体" w:eastAsia="宋体" w:hAnsi="宋体" w:cs="宋体" w:hint="eastAsia"/>
                <w:kern w:val="0"/>
                <w:szCs w:val="21"/>
              </w:rPr>
              <w:t>*1</w:t>
            </w:r>
            <w:r>
              <w:rPr>
                <w:rFonts w:ascii="宋体" w:eastAsia="宋体" w:hAnsi="宋体" w:cs="宋体" w:hint="eastAsia"/>
                <w:kern w:val="0"/>
                <w:szCs w:val="21"/>
              </w:rPr>
              <w:t>条、</w:t>
            </w:r>
            <w:r>
              <w:rPr>
                <w:rFonts w:ascii="宋体" w:eastAsia="宋体" w:hAnsi="宋体" w:cs="宋体" w:hint="eastAsia"/>
                <w:kern w:val="0"/>
                <w:szCs w:val="21"/>
              </w:rPr>
              <w:t>LED</w:t>
            </w:r>
            <w:r>
              <w:rPr>
                <w:rFonts w:ascii="宋体" w:eastAsia="宋体" w:hAnsi="宋体" w:cs="宋体" w:hint="eastAsia"/>
                <w:kern w:val="0"/>
                <w:szCs w:val="21"/>
              </w:rPr>
              <w:t>灯</w:t>
            </w:r>
            <w:r>
              <w:rPr>
                <w:rFonts w:ascii="宋体" w:eastAsia="宋体" w:hAnsi="宋体" w:cs="宋体" w:hint="eastAsia"/>
                <w:kern w:val="0"/>
                <w:szCs w:val="21"/>
              </w:rPr>
              <w:t>*1</w:t>
            </w:r>
            <w:r>
              <w:rPr>
                <w:rFonts w:ascii="宋体" w:eastAsia="宋体" w:hAnsi="宋体" w:cs="宋体" w:hint="eastAsia"/>
                <w:kern w:val="0"/>
                <w:szCs w:val="21"/>
              </w:rPr>
              <w:t>个、实心灯笼杆</w:t>
            </w:r>
            <w:r>
              <w:rPr>
                <w:rFonts w:ascii="宋体" w:eastAsia="宋体" w:hAnsi="宋体" w:cs="宋体" w:hint="eastAsia"/>
                <w:kern w:val="0"/>
                <w:szCs w:val="21"/>
              </w:rPr>
              <w:t>*1</w:t>
            </w:r>
            <w:r>
              <w:rPr>
                <w:rFonts w:ascii="宋体" w:eastAsia="宋体" w:hAnsi="宋体" w:cs="宋体" w:hint="eastAsia"/>
                <w:kern w:val="0"/>
                <w:szCs w:val="21"/>
              </w:rPr>
              <w:t>根、灯绳</w:t>
            </w:r>
            <w:r>
              <w:rPr>
                <w:rFonts w:ascii="宋体" w:eastAsia="宋体" w:hAnsi="宋体" w:cs="宋体" w:hint="eastAsia"/>
                <w:kern w:val="0"/>
                <w:szCs w:val="21"/>
              </w:rPr>
              <w:t>*1</w:t>
            </w:r>
            <w:r>
              <w:rPr>
                <w:rFonts w:ascii="宋体" w:eastAsia="宋体" w:hAnsi="宋体" w:cs="宋体" w:hint="eastAsia"/>
                <w:kern w:val="0"/>
                <w:szCs w:val="21"/>
              </w:rPr>
              <w:t>条、双面胶</w:t>
            </w:r>
            <w:r>
              <w:rPr>
                <w:rFonts w:ascii="宋体" w:eastAsia="宋体" w:hAnsi="宋体" w:cs="宋体" w:hint="eastAsia"/>
                <w:kern w:val="0"/>
                <w:szCs w:val="21"/>
              </w:rPr>
              <w:t>*1</w:t>
            </w:r>
            <w:r>
              <w:rPr>
                <w:rFonts w:ascii="宋体" w:eastAsia="宋体" w:hAnsi="宋体" w:cs="宋体" w:hint="eastAsia"/>
                <w:kern w:val="0"/>
                <w:szCs w:val="21"/>
              </w:rPr>
              <w:t>卷、卡纸</w:t>
            </w:r>
            <w:r>
              <w:rPr>
                <w:rFonts w:ascii="宋体" w:eastAsia="宋体" w:hAnsi="宋体" w:cs="宋体" w:hint="eastAsia"/>
                <w:kern w:val="0"/>
                <w:szCs w:val="21"/>
              </w:rPr>
              <w:t>*1</w:t>
            </w:r>
            <w:r>
              <w:rPr>
                <w:rFonts w:ascii="宋体" w:eastAsia="宋体" w:hAnsi="宋体" w:cs="宋体" w:hint="eastAsia"/>
                <w:kern w:val="0"/>
                <w:szCs w:val="21"/>
              </w:rPr>
              <w:t>份、礼品袋等材料</w:t>
            </w:r>
          </w:p>
        </w:tc>
        <w:tc>
          <w:tcPr>
            <w:tcW w:w="567" w:type="dxa"/>
            <w:tcBorders>
              <w:top w:val="nil"/>
              <w:left w:val="nil"/>
              <w:bottom w:val="single" w:sz="4" w:space="0" w:color="auto"/>
              <w:right w:val="single" w:sz="4" w:space="0" w:color="auto"/>
            </w:tcBorders>
            <w:shd w:val="clear" w:color="auto" w:fill="auto"/>
            <w:vAlign w:val="center"/>
          </w:tcPr>
          <w:p w14:paraId="387CEB3F"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179EBF3F"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1200</w:t>
            </w:r>
          </w:p>
        </w:tc>
      </w:tr>
      <w:tr w:rsidR="0037256E" w14:paraId="6E690CDF" w14:textId="77777777">
        <w:trPr>
          <w:trHeight w:val="615"/>
        </w:trPr>
        <w:tc>
          <w:tcPr>
            <w:tcW w:w="709" w:type="dxa"/>
            <w:vMerge/>
            <w:tcBorders>
              <w:top w:val="nil"/>
              <w:left w:val="single" w:sz="4" w:space="0" w:color="auto"/>
              <w:bottom w:val="single" w:sz="4" w:space="0" w:color="auto"/>
              <w:right w:val="single" w:sz="4" w:space="0" w:color="auto"/>
            </w:tcBorders>
            <w:vAlign w:val="center"/>
          </w:tcPr>
          <w:p w14:paraId="4470F297"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7F318D0C"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02296E2F"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5FE51DD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儿童彩绘材料包</w:t>
            </w:r>
          </w:p>
        </w:tc>
        <w:tc>
          <w:tcPr>
            <w:tcW w:w="850" w:type="dxa"/>
            <w:vMerge/>
            <w:tcBorders>
              <w:top w:val="nil"/>
              <w:left w:val="single" w:sz="4" w:space="0" w:color="auto"/>
              <w:bottom w:val="single" w:sz="4" w:space="0" w:color="auto"/>
              <w:right w:val="single" w:sz="4" w:space="0" w:color="auto"/>
            </w:tcBorders>
            <w:vAlign w:val="center"/>
          </w:tcPr>
          <w:p w14:paraId="79951E67"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38EFECF3"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小石膏娃娃</w:t>
            </w:r>
            <w:r>
              <w:rPr>
                <w:rFonts w:ascii="宋体" w:eastAsia="宋体" w:hAnsi="宋体" w:cs="宋体" w:hint="eastAsia"/>
                <w:kern w:val="0"/>
                <w:szCs w:val="21"/>
              </w:rPr>
              <w:t>/</w:t>
            </w:r>
            <w:r>
              <w:rPr>
                <w:rFonts w:ascii="宋体" w:eastAsia="宋体" w:hAnsi="宋体" w:cs="宋体" w:hint="eastAsia"/>
                <w:kern w:val="0"/>
                <w:szCs w:val="21"/>
              </w:rPr>
              <w:t>面具</w:t>
            </w:r>
            <w:r>
              <w:rPr>
                <w:rFonts w:ascii="宋体" w:eastAsia="宋体" w:hAnsi="宋体" w:cs="宋体" w:hint="eastAsia"/>
                <w:kern w:val="0"/>
                <w:szCs w:val="21"/>
              </w:rPr>
              <w:t>/</w:t>
            </w:r>
            <w:r>
              <w:rPr>
                <w:rFonts w:ascii="宋体" w:eastAsia="宋体" w:hAnsi="宋体" w:cs="宋体" w:hint="eastAsia"/>
                <w:kern w:val="0"/>
                <w:szCs w:val="21"/>
              </w:rPr>
              <w:t>扇子</w:t>
            </w:r>
            <w:r>
              <w:rPr>
                <w:rFonts w:ascii="宋体" w:eastAsia="宋体" w:hAnsi="宋体" w:cs="宋体" w:hint="eastAsia"/>
                <w:kern w:val="0"/>
                <w:szCs w:val="21"/>
              </w:rPr>
              <w:t>/</w:t>
            </w:r>
            <w:r>
              <w:rPr>
                <w:rFonts w:ascii="宋体" w:eastAsia="宋体" w:hAnsi="宋体" w:cs="宋体" w:hint="eastAsia"/>
                <w:kern w:val="0"/>
                <w:szCs w:val="21"/>
              </w:rPr>
              <w:t>草帽</w:t>
            </w:r>
            <w:r>
              <w:rPr>
                <w:rFonts w:ascii="宋体" w:eastAsia="宋体" w:hAnsi="宋体" w:cs="宋体" w:hint="eastAsia"/>
                <w:kern w:val="0"/>
                <w:szCs w:val="21"/>
              </w:rPr>
              <w:t>/</w:t>
            </w:r>
            <w:r>
              <w:rPr>
                <w:rFonts w:ascii="宋体" w:eastAsia="宋体" w:hAnsi="宋体" w:cs="宋体" w:hint="eastAsia"/>
                <w:kern w:val="0"/>
                <w:szCs w:val="21"/>
              </w:rPr>
              <w:t>木版画</w:t>
            </w:r>
            <w:r>
              <w:rPr>
                <w:rFonts w:ascii="宋体" w:eastAsia="宋体" w:hAnsi="宋体" w:cs="宋体" w:hint="eastAsia"/>
                <w:kern w:val="0"/>
                <w:szCs w:val="21"/>
              </w:rPr>
              <w:t>/</w:t>
            </w:r>
            <w:r>
              <w:rPr>
                <w:rFonts w:ascii="宋体" w:eastAsia="宋体" w:hAnsi="宋体" w:cs="宋体" w:hint="eastAsia"/>
                <w:kern w:val="0"/>
                <w:szCs w:val="21"/>
              </w:rPr>
              <w:t>胶画</w:t>
            </w:r>
            <w:r>
              <w:rPr>
                <w:rFonts w:ascii="宋体" w:eastAsia="宋体" w:hAnsi="宋体" w:cs="宋体" w:hint="eastAsia"/>
                <w:kern w:val="0"/>
                <w:szCs w:val="21"/>
              </w:rPr>
              <w:t>6</w:t>
            </w:r>
            <w:r>
              <w:rPr>
                <w:rFonts w:ascii="宋体" w:eastAsia="宋体" w:hAnsi="宋体" w:cs="宋体" w:hint="eastAsia"/>
                <w:kern w:val="0"/>
                <w:szCs w:val="21"/>
              </w:rPr>
              <w:t>寸，</w:t>
            </w:r>
            <w:r>
              <w:rPr>
                <w:rFonts w:ascii="宋体" w:eastAsia="宋体" w:hAnsi="宋体" w:cs="宋体" w:hint="eastAsia"/>
                <w:kern w:val="0"/>
                <w:szCs w:val="21"/>
              </w:rPr>
              <w:t>8</w:t>
            </w:r>
            <w:r>
              <w:rPr>
                <w:rFonts w:ascii="宋体" w:eastAsia="宋体" w:hAnsi="宋体" w:cs="宋体" w:hint="eastAsia"/>
                <w:kern w:val="0"/>
                <w:szCs w:val="21"/>
              </w:rPr>
              <w:t>色丙烯颜料</w:t>
            </w:r>
            <w:r>
              <w:rPr>
                <w:rFonts w:ascii="宋体" w:eastAsia="宋体" w:hAnsi="宋体" w:cs="宋体" w:hint="eastAsia"/>
                <w:kern w:val="0"/>
                <w:szCs w:val="21"/>
              </w:rPr>
              <w:t>1</w:t>
            </w:r>
            <w:r>
              <w:rPr>
                <w:rFonts w:ascii="宋体" w:eastAsia="宋体" w:hAnsi="宋体" w:cs="宋体" w:hint="eastAsia"/>
                <w:kern w:val="0"/>
                <w:szCs w:val="21"/>
              </w:rPr>
              <w:t>套、画笔</w:t>
            </w:r>
            <w:r>
              <w:rPr>
                <w:rFonts w:ascii="宋体" w:eastAsia="宋体" w:hAnsi="宋体" w:cs="宋体" w:hint="eastAsia"/>
                <w:kern w:val="0"/>
                <w:szCs w:val="21"/>
              </w:rPr>
              <w:t>2</w:t>
            </w:r>
            <w:r>
              <w:rPr>
                <w:rFonts w:ascii="宋体" w:eastAsia="宋体" w:hAnsi="宋体" w:cs="宋体" w:hint="eastAsia"/>
                <w:kern w:val="0"/>
                <w:szCs w:val="21"/>
              </w:rPr>
              <w:t>只、调色盘</w:t>
            </w:r>
            <w:r>
              <w:rPr>
                <w:rFonts w:ascii="宋体" w:eastAsia="宋体" w:hAnsi="宋体" w:cs="宋体" w:hint="eastAsia"/>
                <w:kern w:val="0"/>
                <w:szCs w:val="21"/>
              </w:rPr>
              <w:t>1</w:t>
            </w:r>
            <w:r>
              <w:rPr>
                <w:rFonts w:ascii="宋体" w:eastAsia="宋体" w:hAnsi="宋体" w:cs="宋体" w:hint="eastAsia"/>
                <w:kern w:val="0"/>
                <w:szCs w:val="21"/>
              </w:rPr>
              <w:t>个</w:t>
            </w:r>
          </w:p>
        </w:tc>
        <w:tc>
          <w:tcPr>
            <w:tcW w:w="567" w:type="dxa"/>
            <w:tcBorders>
              <w:top w:val="nil"/>
              <w:left w:val="nil"/>
              <w:bottom w:val="single" w:sz="4" w:space="0" w:color="auto"/>
              <w:right w:val="single" w:sz="4" w:space="0" w:color="auto"/>
            </w:tcBorders>
            <w:shd w:val="clear" w:color="auto" w:fill="auto"/>
            <w:vAlign w:val="center"/>
          </w:tcPr>
          <w:p w14:paraId="56F987AF"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740878B5"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1200</w:t>
            </w:r>
          </w:p>
        </w:tc>
      </w:tr>
      <w:tr w:rsidR="0037256E" w14:paraId="6D10E57B" w14:textId="77777777">
        <w:trPr>
          <w:trHeight w:val="990"/>
        </w:trPr>
        <w:tc>
          <w:tcPr>
            <w:tcW w:w="709" w:type="dxa"/>
            <w:vMerge/>
            <w:tcBorders>
              <w:top w:val="nil"/>
              <w:left w:val="single" w:sz="4" w:space="0" w:color="auto"/>
              <w:bottom w:val="single" w:sz="4" w:space="0" w:color="auto"/>
              <w:right w:val="single" w:sz="4" w:space="0" w:color="auto"/>
            </w:tcBorders>
            <w:vAlign w:val="center"/>
          </w:tcPr>
          <w:p w14:paraId="2E74CCC3"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3B9D6F5B"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68D1FD47"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24E873F5"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发箍材料包</w:t>
            </w:r>
          </w:p>
        </w:tc>
        <w:tc>
          <w:tcPr>
            <w:tcW w:w="850" w:type="dxa"/>
            <w:vMerge/>
            <w:tcBorders>
              <w:top w:val="nil"/>
              <w:left w:val="single" w:sz="4" w:space="0" w:color="auto"/>
              <w:bottom w:val="single" w:sz="4" w:space="0" w:color="auto"/>
              <w:right w:val="single" w:sz="4" w:space="0" w:color="auto"/>
            </w:tcBorders>
            <w:vAlign w:val="center"/>
          </w:tcPr>
          <w:p w14:paraId="0FED0367"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14E46E4B"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包括扭扭棒、黑发箍、流苏、多尺寸珍珠若干、大饰品若干、小饰品若干、热熔胶棒、热熔枪、礼品袋等</w:t>
            </w:r>
          </w:p>
        </w:tc>
        <w:tc>
          <w:tcPr>
            <w:tcW w:w="567" w:type="dxa"/>
            <w:tcBorders>
              <w:top w:val="nil"/>
              <w:left w:val="nil"/>
              <w:bottom w:val="single" w:sz="4" w:space="0" w:color="auto"/>
              <w:right w:val="single" w:sz="4" w:space="0" w:color="auto"/>
            </w:tcBorders>
            <w:shd w:val="clear" w:color="auto" w:fill="auto"/>
            <w:vAlign w:val="center"/>
          </w:tcPr>
          <w:p w14:paraId="5E1F652F"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4C2400D6"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1200</w:t>
            </w:r>
          </w:p>
        </w:tc>
      </w:tr>
      <w:tr w:rsidR="0037256E" w14:paraId="3D1EA8F3" w14:textId="77777777">
        <w:trPr>
          <w:trHeight w:val="855"/>
        </w:trPr>
        <w:tc>
          <w:tcPr>
            <w:tcW w:w="709" w:type="dxa"/>
            <w:vMerge/>
            <w:tcBorders>
              <w:top w:val="nil"/>
              <w:left w:val="single" w:sz="4" w:space="0" w:color="auto"/>
              <w:bottom w:val="single" w:sz="4" w:space="0" w:color="auto"/>
              <w:right w:val="single" w:sz="4" w:space="0" w:color="auto"/>
            </w:tcBorders>
            <w:vAlign w:val="center"/>
          </w:tcPr>
          <w:p w14:paraId="54205026"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0BA11F53"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7EF58CC8"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49A3C541"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披</w:t>
            </w:r>
            <w:proofErr w:type="gramStart"/>
            <w:r>
              <w:rPr>
                <w:rFonts w:ascii="宋体" w:eastAsia="宋体" w:hAnsi="宋体" w:cs="宋体" w:hint="eastAsia"/>
                <w:kern w:val="0"/>
                <w:szCs w:val="21"/>
              </w:rPr>
              <w:t>萨</w:t>
            </w:r>
            <w:proofErr w:type="gramEnd"/>
          </w:p>
        </w:tc>
        <w:tc>
          <w:tcPr>
            <w:tcW w:w="850" w:type="dxa"/>
            <w:vMerge/>
            <w:tcBorders>
              <w:top w:val="nil"/>
              <w:left w:val="single" w:sz="4" w:space="0" w:color="auto"/>
              <w:bottom w:val="single" w:sz="4" w:space="0" w:color="auto"/>
              <w:right w:val="single" w:sz="4" w:space="0" w:color="auto"/>
            </w:tcBorders>
            <w:vAlign w:val="center"/>
          </w:tcPr>
          <w:p w14:paraId="093F79D2"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19840FB7"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寸披</w:t>
            </w:r>
            <w:proofErr w:type="gramStart"/>
            <w:r>
              <w:rPr>
                <w:rFonts w:ascii="宋体" w:eastAsia="宋体" w:hAnsi="宋体" w:cs="宋体" w:hint="eastAsia"/>
                <w:kern w:val="0"/>
                <w:szCs w:val="21"/>
              </w:rPr>
              <w:t>萨</w:t>
            </w:r>
            <w:proofErr w:type="gramEnd"/>
            <w:r>
              <w:rPr>
                <w:rFonts w:ascii="宋体" w:eastAsia="宋体" w:hAnsi="宋体" w:cs="宋体" w:hint="eastAsia"/>
                <w:kern w:val="0"/>
                <w:szCs w:val="21"/>
              </w:rPr>
              <w:t>半成品饼胚</w:t>
            </w:r>
            <w:r>
              <w:rPr>
                <w:rFonts w:ascii="宋体" w:eastAsia="宋体" w:hAnsi="宋体" w:cs="宋体" w:hint="eastAsia"/>
                <w:kern w:val="0"/>
                <w:szCs w:val="21"/>
              </w:rPr>
              <w:t>1</w:t>
            </w:r>
            <w:r>
              <w:rPr>
                <w:rFonts w:ascii="宋体" w:eastAsia="宋体" w:hAnsi="宋体" w:cs="宋体" w:hint="eastAsia"/>
                <w:kern w:val="0"/>
                <w:szCs w:val="21"/>
              </w:rPr>
              <w:t>个、</w:t>
            </w:r>
            <w:proofErr w:type="gramStart"/>
            <w:r>
              <w:rPr>
                <w:rFonts w:ascii="宋体" w:eastAsia="宋体" w:hAnsi="宋体" w:cs="宋体" w:hint="eastAsia"/>
                <w:kern w:val="0"/>
                <w:szCs w:val="21"/>
              </w:rPr>
              <w:t>马苏里拉芝士碎</w:t>
            </w:r>
            <w:proofErr w:type="gramEnd"/>
            <w:r>
              <w:rPr>
                <w:rFonts w:ascii="宋体" w:eastAsia="宋体" w:hAnsi="宋体" w:cs="宋体" w:hint="eastAsia"/>
                <w:kern w:val="0"/>
                <w:szCs w:val="21"/>
              </w:rPr>
              <w:t>125g</w:t>
            </w:r>
            <w:r>
              <w:rPr>
                <w:rFonts w:ascii="宋体" w:eastAsia="宋体" w:hAnsi="宋体" w:cs="宋体" w:hint="eastAsia"/>
                <w:kern w:val="0"/>
                <w:szCs w:val="21"/>
              </w:rPr>
              <w:t>、甜椒等蔬菜</w:t>
            </w:r>
            <w:r>
              <w:rPr>
                <w:rFonts w:ascii="宋体" w:eastAsia="宋体" w:hAnsi="宋体" w:cs="宋体" w:hint="eastAsia"/>
                <w:kern w:val="0"/>
                <w:szCs w:val="21"/>
              </w:rPr>
              <w:t>50g</w:t>
            </w:r>
            <w:r>
              <w:rPr>
                <w:rFonts w:ascii="宋体" w:eastAsia="宋体" w:hAnsi="宋体" w:cs="宋体" w:hint="eastAsia"/>
                <w:kern w:val="0"/>
                <w:szCs w:val="21"/>
              </w:rPr>
              <w:t>、培根或香肠</w:t>
            </w:r>
            <w:r>
              <w:rPr>
                <w:rFonts w:ascii="宋体" w:eastAsia="宋体" w:hAnsi="宋体" w:cs="宋体" w:hint="eastAsia"/>
                <w:kern w:val="0"/>
                <w:szCs w:val="21"/>
              </w:rPr>
              <w:t>50g</w:t>
            </w:r>
            <w:r>
              <w:rPr>
                <w:rFonts w:ascii="宋体" w:eastAsia="宋体" w:hAnsi="宋体" w:cs="宋体" w:hint="eastAsia"/>
                <w:kern w:val="0"/>
                <w:szCs w:val="21"/>
              </w:rPr>
              <w:t>、酱料</w:t>
            </w:r>
            <w:r>
              <w:rPr>
                <w:rFonts w:ascii="宋体" w:eastAsia="宋体" w:hAnsi="宋体" w:cs="宋体" w:hint="eastAsia"/>
                <w:kern w:val="0"/>
                <w:szCs w:val="21"/>
              </w:rPr>
              <w:t>50g</w:t>
            </w: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寸披</w:t>
            </w:r>
            <w:proofErr w:type="gramStart"/>
            <w:r>
              <w:rPr>
                <w:rFonts w:ascii="宋体" w:eastAsia="宋体" w:hAnsi="宋体" w:cs="宋体" w:hint="eastAsia"/>
                <w:kern w:val="0"/>
                <w:szCs w:val="21"/>
              </w:rPr>
              <w:t>萨</w:t>
            </w:r>
            <w:proofErr w:type="gramEnd"/>
            <w:r>
              <w:rPr>
                <w:rFonts w:ascii="宋体" w:eastAsia="宋体" w:hAnsi="宋体" w:cs="宋体" w:hint="eastAsia"/>
                <w:kern w:val="0"/>
                <w:szCs w:val="21"/>
              </w:rPr>
              <w:t>纸盒、、一次性手套</w:t>
            </w:r>
            <w:r>
              <w:rPr>
                <w:rFonts w:ascii="宋体" w:eastAsia="宋体" w:hAnsi="宋体" w:cs="宋体" w:hint="eastAsia"/>
                <w:kern w:val="0"/>
                <w:szCs w:val="21"/>
              </w:rPr>
              <w:t>2</w:t>
            </w:r>
            <w:r>
              <w:rPr>
                <w:rFonts w:ascii="宋体" w:eastAsia="宋体" w:hAnsi="宋体" w:cs="宋体" w:hint="eastAsia"/>
                <w:kern w:val="0"/>
                <w:szCs w:val="21"/>
              </w:rPr>
              <w:t>副、烤箱租赁，半天</w:t>
            </w:r>
          </w:p>
        </w:tc>
        <w:tc>
          <w:tcPr>
            <w:tcW w:w="567" w:type="dxa"/>
            <w:tcBorders>
              <w:top w:val="nil"/>
              <w:left w:val="nil"/>
              <w:bottom w:val="single" w:sz="4" w:space="0" w:color="auto"/>
              <w:right w:val="single" w:sz="4" w:space="0" w:color="auto"/>
            </w:tcBorders>
            <w:shd w:val="clear" w:color="auto" w:fill="auto"/>
            <w:vAlign w:val="center"/>
          </w:tcPr>
          <w:p w14:paraId="4A14A29C"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58E98CD2"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1200</w:t>
            </w:r>
          </w:p>
        </w:tc>
      </w:tr>
      <w:tr w:rsidR="0037256E" w14:paraId="6E7CBFFE" w14:textId="77777777">
        <w:trPr>
          <w:trHeight w:val="660"/>
        </w:trPr>
        <w:tc>
          <w:tcPr>
            <w:tcW w:w="709" w:type="dxa"/>
            <w:vMerge/>
            <w:tcBorders>
              <w:top w:val="nil"/>
              <w:left w:val="single" w:sz="4" w:space="0" w:color="auto"/>
              <w:bottom w:val="single" w:sz="4" w:space="0" w:color="auto"/>
              <w:right w:val="single" w:sz="4" w:space="0" w:color="auto"/>
            </w:tcBorders>
            <w:vAlign w:val="center"/>
          </w:tcPr>
          <w:p w14:paraId="164C1EB3"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62FA83D2"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37A5CCBB"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756F40E2"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烤箱租赁</w:t>
            </w:r>
          </w:p>
        </w:tc>
        <w:tc>
          <w:tcPr>
            <w:tcW w:w="850" w:type="dxa"/>
            <w:vMerge/>
            <w:tcBorders>
              <w:top w:val="nil"/>
              <w:left w:val="single" w:sz="4" w:space="0" w:color="auto"/>
              <w:bottom w:val="single" w:sz="4" w:space="0" w:color="auto"/>
              <w:right w:val="single" w:sz="4" w:space="0" w:color="auto"/>
            </w:tcBorders>
            <w:vAlign w:val="center"/>
          </w:tcPr>
          <w:p w14:paraId="6E552B5A"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33ED5B17"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40L</w:t>
            </w:r>
            <w:r>
              <w:rPr>
                <w:rFonts w:ascii="宋体" w:eastAsia="宋体" w:hAnsi="宋体" w:cs="宋体" w:hint="eastAsia"/>
                <w:kern w:val="0"/>
                <w:szCs w:val="21"/>
              </w:rPr>
              <w:t>电烤箱租赁</w:t>
            </w:r>
            <w:r>
              <w:rPr>
                <w:rFonts w:ascii="宋体" w:eastAsia="宋体" w:hAnsi="宋体" w:cs="宋体" w:hint="eastAsia"/>
                <w:kern w:val="0"/>
                <w:szCs w:val="21"/>
              </w:rPr>
              <w:t>1</w:t>
            </w:r>
            <w:r>
              <w:rPr>
                <w:rFonts w:ascii="宋体" w:eastAsia="宋体" w:hAnsi="宋体" w:cs="宋体" w:hint="eastAsia"/>
                <w:kern w:val="0"/>
                <w:szCs w:val="21"/>
              </w:rPr>
              <w:t>天</w:t>
            </w:r>
          </w:p>
        </w:tc>
        <w:tc>
          <w:tcPr>
            <w:tcW w:w="567" w:type="dxa"/>
            <w:tcBorders>
              <w:top w:val="nil"/>
              <w:left w:val="nil"/>
              <w:bottom w:val="single" w:sz="4" w:space="0" w:color="auto"/>
              <w:right w:val="single" w:sz="4" w:space="0" w:color="auto"/>
            </w:tcBorders>
            <w:shd w:val="clear" w:color="auto" w:fill="auto"/>
            <w:vAlign w:val="center"/>
          </w:tcPr>
          <w:p w14:paraId="663C18FA" w14:textId="77777777" w:rsidR="0037256E" w:rsidRDefault="00513C36">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709" w:type="dxa"/>
            <w:tcBorders>
              <w:top w:val="nil"/>
              <w:left w:val="nil"/>
              <w:bottom w:val="single" w:sz="4" w:space="0" w:color="auto"/>
              <w:right w:val="single" w:sz="4" w:space="0" w:color="auto"/>
            </w:tcBorders>
            <w:shd w:val="clear" w:color="auto" w:fill="auto"/>
            <w:vAlign w:val="center"/>
          </w:tcPr>
          <w:p w14:paraId="6259C5CA"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1000</w:t>
            </w:r>
          </w:p>
        </w:tc>
      </w:tr>
      <w:tr w:rsidR="0037256E" w14:paraId="08D1BD65" w14:textId="77777777">
        <w:trPr>
          <w:trHeight w:val="3480"/>
        </w:trPr>
        <w:tc>
          <w:tcPr>
            <w:tcW w:w="709" w:type="dxa"/>
            <w:vMerge/>
            <w:tcBorders>
              <w:top w:val="nil"/>
              <w:left w:val="single" w:sz="4" w:space="0" w:color="auto"/>
              <w:bottom w:val="single" w:sz="4" w:space="0" w:color="auto"/>
              <w:right w:val="single" w:sz="4" w:space="0" w:color="auto"/>
            </w:tcBorders>
            <w:vAlign w:val="center"/>
          </w:tcPr>
          <w:p w14:paraId="4C3411A2"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4ECC0651"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7E115B52"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6B05D2F8"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糕点材料</w:t>
            </w:r>
          </w:p>
        </w:tc>
        <w:tc>
          <w:tcPr>
            <w:tcW w:w="850" w:type="dxa"/>
            <w:vMerge/>
            <w:tcBorders>
              <w:top w:val="nil"/>
              <w:left w:val="single" w:sz="4" w:space="0" w:color="auto"/>
              <w:bottom w:val="single" w:sz="4" w:space="0" w:color="auto"/>
              <w:right w:val="single" w:sz="4" w:space="0" w:color="auto"/>
            </w:tcBorders>
            <w:vAlign w:val="center"/>
          </w:tcPr>
          <w:p w14:paraId="4804B094"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60DF688D"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材料包包含：为每名客户提供制作相应糕点所需的原材料及辅材：糕点可分为蛋糕、面包、粽子、月饼、饼干、雪花酥、牛轧糖、青团等（每场活动制作糕点类型根据下单机构意见，任选其中一种或以上，原材料配置应与成品份量总计人均</w:t>
            </w:r>
            <w:r>
              <w:rPr>
                <w:rFonts w:ascii="宋体" w:eastAsia="宋体" w:hAnsi="宋体" w:cs="宋体" w:hint="eastAsia"/>
                <w:kern w:val="0"/>
                <w:szCs w:val="21"/>
              </w:rPr>
              <w:t>200g</w:t>
            </w:r>
            <w:r>
              <w:rPr>
                <w:rFonts w:ascii="宋体" w:eastAsia="宋体" w:hAnsi="宋体" w:cs="宋体" w:hint="eastAsia"/>
                <w:kern w:val="0"/>
                <w:szCs w:val="21"/>
              </w:rPr>
              <w:t>匹配）。品质参考如下：低筋面粉（品牌为安琪、金沙河等同档次品牌）、动物奶油（品牌为安佳、蓝风车、雀巢等同档次品牌）、果酱（符合</w:t>
            </w:r>
            <w:r>
              <w:rPr>
                <w:rFonts w:ascii="宋体" w:eastAsia="宋体" w:hAnsi="宋体" w:cs="宋体" w:hint="eastAsia"/>
                <w:kern w:val="0"/>
                <w:szCs w:val="21"/>
              </w:rPr>
              <w:t>GB/T22474-2008</w:t>
            </w:r>
            <w:r>
              <w:rPr>
                <w:rFonts w:ascii="宋体" w:eastAsia="宋体" w:hAnsi="宋体" w:cs="宋体" w:hint="eastAsia"/>
                <w:kern w:val="0"/>
                <w:szCs w:val="21"/>
              </w:rPr>
              <w:t>国家相关标准），蛋糕胚体（</w:t>
            </w:r>
            <w:proofErr w:type="gramStart"/>
            <w:r>
              <w:rPr>
                <w:rFonts w:ascii="宋体" w:eastAsia="宋体" w:hAnsi="宋体" w:cs="宋体" w:hint="eastAsia"/>
                <w:kern w:val="0"/>
                <w:szCs w:val="21"/>
              </w:rPr>
              <w:t>戚风胚体</w:t>
            </w:r>
            <w:proofErr w:type="gramEnd"/>
            <w:r>
              <w:rPr>
                <w:rFonts w:ascii="宋体" w:eastAsia="宋体" w:hAnsi="宋体" w:cs="宋体" w:hint="eastAsia"/>
                <w:kern w:val="0"/>
                <w:szCs w:val="21"/>
              </w:rPr>
              <w:t>、新鲜绵软）、水果（</w:t>
            </w:r>
            <w:proofErr w:type="gramStart"/>
            <w:r>
              <w:rPr>
                <w:rFonts w:ascii="宋体" w:eastAsia="宋体" w:hAnsi="宋体" w:cs="宋体" w:hint="eastAsia"/>
                <w:kern w:val="0"/>
                <w:szCs w:val="21"/>
              </w:rPr>
              <w:t>新鲜现</w:t>
            </w:r>
            <w:proofErr w:type="gramEnd"/>
            <w:r>
              <w:rPr>
                <w:rFonts w:ascii="宋体" w:eastAsia="宋体" w:hAnsi="宋体" w:cs="宋体" w:hint="eastAsia"/>
                <w:kern w:val="0"/>
                <w:szCs w:val="21"/>
              </w:rPr>
              <w:t>切）、</w:t>
            </w:r>
            <w:proofErr w:type="gramStart"/>
            <w:r>
              <w:rPr>
                <w:rFonts w:ascii="宋体" w:eastAsia="宋体" w:hAnsi="宋体" w:cs="宋体" w:hint="eastAsia"/>
                <w:kern w:val="0"/>
                <w:szCs w:val="21"/>
              </w:rPr>
              <w:t>粽</w:t>
            </w:r>
            <w:proofErr w:type="gramEnd"/>
            <w:r>
              <w:rPr>
                <w:rFonts w:ascii="宋体" w:eastAsia="宋体" w:hAnsi="宋体" w:cs="宋体" w:hint="eastAsia"/>
                <w:kern w:val="0"/>
                <w:szCs w:val="21"/>
              </w:rPr>
              <w:t>叶（全新干净）、其他若干装饰配件（足量丰富）、裱花嘴、裱花袋、抹刀等，根</w:t>
            </w:r>
            <w:r>
              <w:rPr>
                <w:rFonts w:ascii="宋体" w:eastAsia="宋体" w:hAnsi="宋体" w:cs="宋体" w:hint="eastAsia"/>
                <w:kern w:val="0"/>
                <w:szCs w:val="21"/>
              </w:rPr>
              <w:t>据实际参加人数调整。</w:t>
            </w:r>
          </w:p>
        </w:tc>
        <w:tc>
          <w:tcPr>
            <w:tcW w:w="567" w:type="dxa"/>
            <w:tcBorders>
              <w:top w:val="nil"/>
              <w:left w:val="nil"/>
              <w:bottom w:val="single" w:sz="4" w:space="0" w:color="auto"/>
              <w:right w:val="single" w:sz="4" w:space="0" w:color="auto"/>
            </w:tcBorders>
            <w:shd w:val="clear" w:color="auto" w:fill="auto"/>
            <w:vAlign w:val="center"/>
          </w:tcPr>
          <w:p w14:paraId="3CFAE865"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盒</w:t>
            </w:r>
          </w:p>
        </w:tc>
        <w:tc>
          <w:tcPr>
            <w:tcW w:w="709" w:type="dxa"/>
            <w:tcBorders>
              <w:top w:val="nil"/>
              <w:left w:val="nil"/>
              <w:bottom w:val="single" w:sz="4" w:space="0" w:color="auto"/>
              <w:right w:val="single" w:sz="4" w:space="0" w:color="auto"/>
            </w:tcBorders>
            <w:shd w:val="clear" w:color="auto" w:fill="auto"/>
            <w:vAlign w:val="center"/>
          </w:tcPr>
          <w:p w14:paraId="77162591"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4800</w:t>
            </w:r>
          </w:p>
        </w:tc>
      </w:tr>
      <w:tr w:rsidR="0037256E" w14:paraId="324D2380" w14:textId="77777777">
        <w:trPr>
          <w:trHeight w:val="1470"/>
        </w:trPr>
        <w:tc>
          <w:tcPr>
            <w:tcW w:w="709" w:type="dxa"/>
            <w:vMerge/>
            <w:tcBorders>
              <w:top w:val="nil"/>
              <w:left w:val="single" w:sz="4" w:space="0" w:color="auto"/>
              <w:bottom w:val="single" w:sz="4" w:space="0" w:color="auto"/>
              <w:right w:val="single" w:sz="4" w:space="0" w:color="auto"/>
            </w:tcBorders>
            <w:vAlign w:val="center"/>
          </w:tcPr>
          <w:p w14:paraId="09FE6F78"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28741D63"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08291A7E"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6EFDD0DD"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扇子材料包</w:t>
            </w:r>
          </w:p>
        </w:tc>
        <w:tc>
          <w:tcPr>
            <w:tcW w:w="850" w:type="dxa"/>
            <w:vMerge/>
            <w:tcBorders>
              <w:top w:val="nil"/>
              <w:left w:val="single" w:sz="4" w:space="0" w:color="auto"/>
              <w:bottom w:val="single" w:sz="4" w:space="0" w:color="auto"/>
              <w:right w:val="single" w:sz="4" w:space="0" w:color="auto"/>
            </w:tcBorders>
            <w:vAlign w:val="center"/>
          </w:tcPr>
          <w:p w14:paraId="130B2644"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02D84364"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材料包含空白扇子、干花、双面胶纸、镊子、剪刀、支架、颜料、植物漆、松节油、竹签、手套等，每人至少</w:t>
            </w:r>
            <w:r>
              <w:rPr>
                <w:rFonts w:ascii="宋体" w:eastAsia="宋体" w:hAnsi="宋体" w:cs="宋体" w:hint="eastAsia"/>
                <w:kern w:val="0"/>
                <w:szCs w:val="21"/>
              </w:rPr>
              <w:t>1</w:t>
            </w:r>
            <w:r>
              <w:rPr>
                <w:rFonts w:ascii="宋体" w:eastAsia="宋体" w:hAnsi="宋体" w:cs="宋体" w:hint="eastAsia"/>
                <w:kern w:val="0"/>
                <w:szCs w:val="21"/>
              </w:rPr>
              <w:t>个，</w:t>
            </w:r>
            <w:r>
              <w:rPr>
                <w:rFonts w:ascii="宋体" w:eastAsia="宋体" w:hAnsi="宋体" w:cs="宋体" w:hint="eastAsia"/>
                <w:kern w:val="0"/>
                <w:szCs w:val="21"/>
              </w:rPr>
              <w:t xml:space="preserve"> </w:t>
            </w:r>
            <w:r>
              <w:rPr>
                <w:rFonts w:ascii="宋体" w:eastAsia="宋体" w:hAnsi="宋体" w:cs="宋体" w:hint="eastAsia"/>
                <w:kern w:val="0"/>
                <w:szCs w:val="21"/>
              </w:rPr>
              <w:t>团扇一面（扇面</w:t>
            </w:r>
            <w:r>
              <w:rPr>
                <w:rFonts w:ascii="宋体" w:eastAsia="宋体" w:hAnsi="宋体" w:cs="宋体" w:hint="eastAsia"/>
                <w:kern w:val="0"/>
                <w:szCs w:val="21"/>
              </w:rPr>
              <w:t>24</w:t>
            </w:r>
            <w:r>
              <w:rPr>
                <w:rFonts w:ascii="宋体" w:eastAsia="宋体" w:hAnsi="宋体" w:cs="宋体" w:hint="eastAsia"/>
                <w:kern w:val="0"/>
                <w:szCs w:val="21"/>
              </w:rPr>
              <w:t>厘米直径）、永生花（</w:t>
            </w:r>
            <w:r>
              <w:rPr>
                <w:rFonts w:ascii="宋体" w:eastAsia="宋体" w:hAnsi="宋体" w:cs="宋体" w:hint="eastAsia"/>
                <w:kern w:val="0"/>
                <w:szCs w:val="21"/>
              </w:rPr>
              <w:t>10</w:t>
            </w:r>
            <w:r>
              <w:rPr>
                <w:rFonts w:ascii="宋体" w:eastAsia="宋体" w:hAnsi="宋体" w:cs="宋体" w:hint="eastAsia"/>
                <w:kern w:val="0"/>
                <w:szCs w:val="21"/>
              </w:rPr>
              <w:t>款花色）</w:t>
            </w:r>
            <w:r>
              <w:rPr>
                <w:rFonts w:ascii="宋体" w:eastAsia="宋体" w:hAnsi="宋体" w:cs="宋体" w:hint="eastAsia"/>
                <w:kern w:val="0"/>
                <w:szCs w:val="21"/>
              </w:rPr>
              <w:t>1</w:t>
            </w:r>
            <w:r>
              <w:rPr>
                <w:rFonts w:ascii="宋体" w:eastAsia="宋体" w:hAnsi="宋体" w:cs="宋体" w:hint="eastAsia"/>
                <w:kern w:val="0"/>
                <w:szCs w:val="21"/>
              </w:rPr>
              <w:t>套、热熔胶棒</w:t>
            </w:r>
            <w:r>
              <w:rPr>
                <w:rFonts w:ascii="宋体" w:eastAsia="宋体" w:hAnsi="宋体" w:cs="宋体" w:hint="eastAsia"/>
                <w:kern w:val="0"/>
                <w:szCs w:val="21"/>
              </w:rPr>
              <w:t>7</w:t>
            </w:r>
            <w:r>
              <w:rPr>
                <w:rFonts w:ascii="宋体" w:eastAsia="宋体" w:hAnsi="宋体" w:cs="宋体" w:hint="eastAsia"/>
                <w:kern w:val="0"/>
                <w:szCs w:val="21"/>
              </w:rPr>
              <w:t>毫米，礼品袋，每人</w:t>
            </w:r>
            <w:r>
              <w:rPr>
                <w:rFonts w:ascii="宋体" w:eastAsia="宋体" w:hAnsi="宋体" w:cs="宋体" w:hint="eastAsia"/>
                <w:kern w:val="0"/>
                <w:szCs w:val="21"/>
              </w:rPr>
              <w:t>1</w:t>
            </w:r>
            <w:r>
              <w:rPr>
                <w:rFonts w:ascii="宋体" w:eastAsia="宋体" w:hAnsi="宋体" w:cs="宋体" w:hint="eastAsia"/>
                <w:kern w:val="0"/>
                <w:szCs w:val="21"/>
              </w:rPr>
              <w:t>个</w:t>
            </w:r>
          </w:p>
        </w:tc>
        <w:tc>
          <w:tcPr>
            <w:tcW w:w="567" w:type="dxa"/>
            <w:tcBorders>
              <w:top w:val="nil"/>
              <w:left w:val="nil"/>
              <w:bottom w:val="single" w:sz="4" w:space="0" w:color="auto"/>
              <w:right w:val="single" w:sz="4" w:space="0" w:color="auto"/>
            </w:tcBorders>
            <w:shd w:val="clear" w:color="auto" w:fill="auto"/>
            <w:vAlign w:val="center"/>
          </w:tcPr>
          <w:p w14:paraId="7FA5BF8E"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651A4FA4"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1680</w:t>
            </w:r>
          </w:p>
        </w:tc>
      </w:tr>
      <w:tr w:rsidR="0037256E" w14:paraId="6D98D200" w14:textId="77777777">
        <w:trPr>
          <w:trHeight w:val="1050"/>
        </w:trPr>
        <w:tc>
          <w:tcPr>
            <w:tcW w:w="709" w:type="dxa"/>
            <w:vMerge/>
            <w:tcBorders>
              <w:top w:val="nil"/>
              <w:left w:val="single" w:sz="4" w:space="0" w:color="auto"/>
              <w:bottom w:val="single" w:sz="4" w:space="0" w:color="auto"/>
              <w:right w:val="single" w:sz="4" w:space="0" w:color="auto"/>
            </w:tcBorders>
            <w:vAlign w:val="center"/>
          </w:tcPr>
          <w:p w14:paraId="14BF3C6D"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4D9E8D0E"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2F32444A"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636E010E"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仿真花束材料包</w:t>
            </w:r>
          </w:p>
        </w:tc>
        <w:tc>
          <w:tcPr>
            <w:tcW w:w="850" w:type="dxa"/>
            <w:vMerge/>
            <w:tcBorders>
              <w:top w:val="nil"/>
              <w:left w:val="single" w:sz="4" w:space="0" w:color="auto"/>
              <w:bottom w:val="single" w:sz="4" w:space="0" w:color="auto"/>
              <w:right w:val="single" w:sz="4" w:space="0" w:color="auto"/>
            </w:tcBorders>
            <w:vAlign w:val="center"/>
          </w:tcPr>
          <w:p w14:paraId="13FC6619"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313455B8"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18cm*17cm</w:t>
            </w:r>
            <w:r>
              <w:rPr>
                <w:rFonts w:ascii="宋体" w:eastAsia="宋体" w:hAnsi="宋体" w:cs="宋体" w:hint="eastAsia"/>
                <w:kern w:val="0"/>
                <w:szCs w:val="21"/>
              </w:rPr>
              <w:t>植绒</w:t>
            </w:r>
            <w:proofErr w:type="gramStart"/>
            <w:r>
              <w:rPr>
                <w:rFonts w:ascii="宋体" w:eastAsia="宋体" w:hAnsi="宋体" w:cs="宋体" w:hint="eastAsia"/>
                <w:kern w:val="0"/>
                <w:szCs w:val="21"/>
              </w:rPr>
              <w:t>材质福桶规格</w:t>
            </w:r>
            <w:proofErr w:type="gramEnd"/>
            <w:r>
              <w:rPr>
                <w:rFonts w:ascii="宋体" w:eastAsia="宋体" w:hAnsi="宋体" w:cs="宋体" w:hint="eastAsia"/>
                <w:kern w:val="0"/>
                <w:szCs w:val="21"/>
              </w:rPr>
              <w:t>*1</w:t>
            </w:r>
            <w:r>
              <w:rPr>
                <w:rFonts w:ascii="宋体" w:eastAsia="宋体" w:hAnsi="宋体" w:cs="宋体" w:hint="eastAsia"/>
                <w:kern w:val="0"/>
                <w:szCs w:val="21"/>
              </w:rPr>
              <w:t>个，仿真果实</w:t>
            </w:r>
            <w:r>
              <w:rPr>
                <w:rFonts w:ascii="宋体" w:eastAsia="宋体" w:hAnsi="宋体" w:cs="宋体" w:hint="eastAsia"/>
                <w:kern w:val="0"/>
                <w:szCs w:val="21"/>
              </w:rPr>
              <w:t>*8</w:t>
            </w:r>
            <w:r>
              <w:rPr>
                <w:rFonts w:ascii="宋体" w:eastAsia="宋体" w:hAnsi="宋体" w:cs="宋体" w:hint="eastAsia"/>
                <w:kern w:val="0"/>
                <w:szCs w:val="21"/>
              </w:rPr>
              <w:t>束、金银杏叶</w:t>
            </w:r>
            <w:r>
              <w:rPr>
                <w:rFonts w:ascii="宋体" w:eastAsia="宋体" w:hAnsi="宋体" w:cs="宋体" w:hint="eastAsia"/>
                <w:kern w:val="0"/>
                <w:szCs w:val="21"/>
              </w:rPr>
              <w:t>*5</w:t>
            </w:r>
            <w:r>
              <w:rPr>
                <w:rFonts w:ascii="宋体" w:eastAsia="宋体" w:hAnsi="宋体" w:cs="宋体" w:hint="eastAsia"/>
                <w:kern w:val="0"/>
                <w:szCs w:val="21"/>
              </w:rPr>
              <w:t>束、卡纸挂件</w:t>
            </w:r>
            <w:r>
              <w:rPr>
                <w:rFonts w:ascii="宋体" w:eastAsia="宋体" w:hAnsi="宋体" w:cs="宋体" w:hint="eastAsia"/>
                <w:kern w:val="0"/>
                <w:szCs w:val="21"/>
              </w:rPr>
              <w:t>*10</w:t>
            </w:r>
            <w:r>
              <w:rPr>
                <w:rFonts w:ascii="宋体" w:eastAsia="宋体" w:hAnsi="宋体" w:cs="宋体" w:hint="eastAsia"/>
                <w:kern w:val="0"/>
                <w:szCs w:val="21"/>
              </w:rPr>
              <w:t>个、仿真杮子</w:t>
            </w:r>
            <w:r>
              <w:rPr>
                <w:rFonts w:ascii="宋体" w:eastAsia="宋体" w:hAnsi="宋体" w:cs="宋体" w:hint="eastAsia"/>
                <w:kern w:val="0"/>
                <w:szCs w:val="21"/>
              </w:rPr>
              <w:t>/</w:t>
            </w:r>
            <w:r>
              <w:rPr>
                <w:rFonts w:ascii="宋体" w:eastAsia="宋体" w:hAnsi="宋体" w:cs="宋体" w:hint="eastAsia"/>
                <w:kern w:val="0"/>
                <w:szCs w:val="21"/>
              </w:rPr>
              <w:t>石榴</w:t>
            </w:r>
            <w:r>
              <w:rPr>
                <w:rFonts w:ascii="宋体" w:eastAsia="宋体" w:hAnsi="宋体" w:cs="宋体" w:hint="eastAsia"/>
                <w:kern w:val="0"/>
                <w:szCs w:val="21"/>
              </w:rPr>
              <w:t>*5</w:t>
            </w:r>
            <w:r>
              <w:rPr>
                <w:rFonts w:ascii="宋体" w:eastAsia="宋体" w:hAnsi="宋体" w:cs="宋体" w:hint="eastAsia"/>
                <w:kern w:val="0"/>
                <w:szCs w:val="21"/>
              </w:rPr>
              <w:t>个、仿真尤加利</w:t>
            </w:r>
            <w:r>
              <w:rPr>
                <w:rFonts w:ascii="宋体" w:eastAsia="宋体" w:hAnsi="宋体" w:cs="宋体" w:hint="eastAsia"/>
                <w:kern w:val="0"/>
                <w:szCs w:val="21"/>
              </w:rPr>
              <w:t>*10</w:t>
            </w:r>
            <w:r>
              <w:rPr>
                <w:rFonts w:ascii="宋体" w:eastAsia="宋体" w:hAnsi="宋体" w:cs="宋体" w:hint="eastAsia"/>
                <w:kern w:val="0"/>
                <w:szCs w:val="21"/>
              </w:rPr>
              <w:t>个</w:t>
            </w:r>
          </w:p>
        </w:tc>
        <w:tc>
          <w:tcPr>
            <w:tcW w:w="567" w:type="dxa"/>
            <w:tcBorders>
              <w:top w:val="nil"/>
              <w:left w:val="nil"/>
              <w:bottom w:val="single" w:sz="4" w:space="0" w:color="auto"/>
              <w:right w:val="single" w:sz="4" w:space="0" w:color="auto"/>
            </w:tcBorders>
            <w:shd w:val="clear" w:color="auto" w:fill="auto"/>
            <w:vAlign w:val="center"/>
          </w:tcPr>
          <w:p w14:paraId="1F615509"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04855587"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1680</w:t>
            </w:r>
          </w:p>
        </w:tc>
      </w:tr>
      <w:tr w:rsidR="0037256E" w14:paraId="6C985A63" w14:textId="77777777">
        <w:trPr>
          <w:trHeight w:val="4605"/>
        </w:trPr>
        <w:tc>
          <w:tcPr>
            <w:tcW w:w="709" w:type="dxa"/>
            <w:vMerge/>
            <w:tcBorders>
              <w:top w:val="nil"/>
              <w:left w:val="single" w:sz="4" w:space="0" w:color="auto"/>
              <w:bottom w:val="single" w:sz="4" w:space="0" w:color="auto"/>
              <w:right w:val="single" w:sz="4" w:space="0" w:color="auto"/>
            </w:tcBorders>
            <w:vAlign w:val="center"/>
          </w:tcPr>
          <w:p w14:paraId="1347D894"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314C6F64"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3C7F0726"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5DB713C4"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鲜花材料包</w:t>
            </w:r>
          </w:p>
        </w:tc>
        <w:tc>
          <w:tcPr>
            <w:tcW w:w="850" w:type="dxa"/>
            <w:vMerge/>
            <w:tcBorders>
              <w:top w:val="nil"/>
              <w:left w:val="single" w:sz="4" w:space="0" w:color="auto"/>
              <w:bottom w:val="single" w:sz="4" w:space="0" w:color="auto"/>
              <w:right w:val="single" w:sz="4" w:space="0" w:color="auto"/>
            </w:tcBorders>
            <w:vAlign w:val="center"/>
          </w:tcPr>
          <w:p w14:paraId="3F15F459"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55DDFC59"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①为每名客户提供制作一束或一瓶花艺所需的原材料及辅材：</w:t>
            </w:r>
            <w:proofErr w:type="gramStart"/>
            <w:r>
              <w:rPr>
                <w:rFonts w:ascii="宋体" w:eastAsia="宋体" w:hAnsi="宋体" w:cs="宋体" w:hint="eastAsia"/>
                <w:kern w:val="0"/>
                <w:szCs w:val="21"/>
              </w:rPr>
              <w:t>主花应</w:t>
            </w:r>
            <w:proofErr w:type="gramEnd"/>
            <w:r>
              <w:rPr>
                <w:rFonts w:ascii="宋体" w:eastAsia="宋体" w:hAnsi="宋体" w:cs="宋体" w:hint="eastAsia"/>
                <w:kern w:val="0"/>
                <w:szCs w:val="21"/>
              </w:rPr>
              <w:t>不劣于以下标准：绣球</w:t>
            </w:r>
            <w:r>
              <w:rPr>
                <w:rFonts w:ascii="宋体" w:eastAsia="宋体" w:hAnsi="宋体" w:cs="宋体" w:hint="eastAsia"/>
                <w:kern w:val="0"/>
                <w:szCs w:val="21"/>
              </w:rPr>
              <w:t>1</w:t>
            </w:r>
            <w:r>
              <w:rPr>
                <w:rFonts w:ascii="宋体" w:eastAsia="宋体" w:hAnsi="宋体" w:cs="宋体" w:hint="eastAsia"/>
                <w:kern w:val="0"/>
                <w:szCs w:val="21"/>
              </w:rPr>
              <w:t>支或者郁金香</w:t>
            </w:r>
            <w:r>
              <w:rPr>
                <w:rFonts w:ascii="宋体" w:eastAsia="宋体" w:hAnsi="宋体" w:cs="宋体" w:hint="eastAsia"/>
                <w:kern w:val="0"/>
                <w:szCs w:val="21"/>
              </w:rPr>
              <w:t>6</w:t>
            </w:r>
            <w:r>
              <w:rPr>
                <w:rFonts w:ascii="宋体" w:eastAsia="宋体" w:hAnsi="宋体" w:cs="宋体" w:hint="eastAsia"/>
                <w:kern w:val="0"/>
                <w:szCs w:val="21"/>
              </w:rPr>
              <w:t>支或者洋桔梗</w:t>
            </w:r>
            <w:r>
              <w:rPr>
                <w:rFonts w:ascii="宋体" w:eastAsia="宋体" w:hAnsi="宋体" w:cs="宋体" w:hint="eastAsia"/>
                <w:kern w:val="0"/>
                <w:szCs w:val="21"/>
              </w:rPr>
              <w:t>6</w:t>
            </w:r>
            <w:r>
              <w:rPr>
                <w:rFonts w:ascii="宋体" w:eastAsia="宋体" w:hAnsi="宋体" w:cs="宋体" w:hint="eastAsia"/>
                <w:kern w:val="0"/>
                <w:szCs w:val="21"/>
              </w:rPr>
              <w:t>支或者洋牡丹</w:t>
            </w:r>
            <w:r>
              <w:rPr>
                <w:rFonts w:ascii="宋体" w:eastAsia="宋体" w:hAnsi="宋体" w:cs="宋体" w:hint="eastAsia"/>
                <w:kern w:val="0"/>
                <w:szCs w:val="21"/>
              </w:rPr>
              <w:t>10</w:t>
            </w:r>
            <w:r>
              <w:rPr>
                <w:rFonts w:ascii="宋体" w:eastAsia="宋体" w:hAnsi="宋体" w:cs="宋体" w:hint="eastAsia"/>
                <w:kern w:val="0"/>
                <w:szCs w:val="21"/>
              </w:rPr>
              <w:t>支或康乃馨</w:t>
            </w:r>
            <w:r>
              <w:rPr>
                <w:rFonts w:ascii="宋体" w:eastAsia="宋体" w:hAnsi="宋体" w:cs="宋体" w:hint="eastAsia"/>
                <w:kern w:val="0"/>
                <w:szCs w:val="21"/>
              </w:rPr>
              <w:t>6</w:t>
            </w:r>
            <w:r>
              <w:rPr>
                <w:rFonts w:ascii="宋体" w:eastAsia="宋体" w:hAnsi="宋体" w:cs="宋体" w:hint="eastAsia"/>
                <w:kern w:val="0"/>
                <w:szCs w:val="21"/>
              </w:rPr>
              <w:t>支或</w:t>
            </w:r>
            <w:proofErr w:type="gramStart"/>
            <w:r>
              <w:rPr>
                <w:rFonts w:ascii="宋体" w:eastAsia="宋体" w:hAnsi="宋体" w:cs="宋体" w:hint="eastAsia"/>
                <w:kern w:val="0"/>
                <w:szCs w:val="21"/>
              </w:rPr>
              <w:t>弗朗花</w:t>
            </w:r>
            <w:proofErr w:type="gramEnd"/>
            <w:r>
              <w:rPr>
                <w:rFonts w:ascii="宋体" w:eastAsia="宋体" w:hAnsi="宋体" w:cs="宋体" w:hint="eastAsia"/>
                <w:kern w:val="0"/>
                <w:szCs w:val="21"/>
              </w:rPr>
              <w:t>6</w:t>
            </w:r>
            <w:r>
              <w:rPr>
                <w:rFonts w:ascii="宋体" w:eastAsia="宋体" w:hAnsi="宋体" w:cs="宋体" w:hint="eastAsia"/>
                <w:kern w:val="0"/>
                <w:szCs w:val="21"/>
              </w:rPr>
              <w:t>支、大向日葵花</w:t>
            </w:r>
            <w:r>
              <w:rPr>
                <w:rFonts w:ascii="宋体" w:eastAsia="宋体" w:hAnsi="宋体" w:cs="宋体" w:hint="eastAsia"/>
                <w:kern w:val="0"/>
                <w:szCs w:val="21"/>
              </w:rPr>
              <w:t>3</w:t>
            </w:r>
            <w:r>
              <w:rPr>
                <w:rFonts w:ascii="宋体" w:eastAsia="宋体" w:hAnsi="宋体" w:cs="宋体" w:hint="eastAsia"/>
                <w:kern w:val="0"/>
                <w:szCs w:val="21"/>
              </w:rPr>
              <w:t>支或百合</w:t>
            </w:r>
            <w:r>
              <w:rPr>
                <w:rFonts w:ascii="宋体" w:eastAsia="宋体" w:hAnsi="宋体" w:cs="宋体" w:hint="eastAsia"/>
                <w:kern w:val="0"/>
                <w:szCs w:val="21"/>
              </w:rPr>
              <w:t>3</w:t>
            </w:r>
            <w:r>
              <w:rPr>
                <w:rFonts w:ascii="宋体" w:eastAsia="宋体" w:hAnsi="宋体" w:cs="宋体" w:hint="eastAsia"/>
                <w:kern w:val="0"/>
                <w:szCs w:val="21"/>
              </w:rPr>
              <w:t>支（</w:t>
            </w:r>
            <w:r>
              <w:rPr>
                <w:rFonts w:ascii="宋体" w:eastAsia="宋体" w:hAnsi="宋体" w:cs="宋体" w:hint="eastAsia"/>
                <w:kern w:val="0"/>
                <w:szCs w:val="21"/>
              </w:rPr>
              <w:t>2-3</w:t>
            </w:r>
            <w:r>
              <w:rPr>
                <w:rFonts w:ascii="宋体" w:eastAsia="宋体" w:hAnsi="宋体" w:cs="宋体" w:hint="eastAsia"/>
                <w:kern w:val="0"/>
                <w:szCs w:val="21"/>
              </w:rPr>
              <w:t>头）、玫瑰系列</w:t>
            </w:r>
            <w:r>
              <w:rPr>
                <w:rFonts w:ascii="宋体" w:eastAsia="宋体" w:hAnsi="宋体" w:cs="宋体" w:hint="eastAsia"/>
                <w:kern w:val="0"/>
                <w:szCs w:val="21"/>
              </w:rPr>
              <w:t>10</w:t>
            </w:r>
            <w:r>
              <w:rPr>
                <w:rFonts w:ascii="宋体" w:eastAsia="宋体" w:hAnsi="宋体" w:cs="宋体" w:hint="eastAsia"/>
                <w:kern w:val="0"/>
                <w:szCs w:val="21"/>
              </w:rPr>
              <w:t>支（鹅黄色的香槟玫瑰、深粉色的戴安娜、浅粉色的粉雪山、浅</w:t>
            </w:r>
            <w:proofErr w:type="gramStart"/>
            <w:r>
              <w:rPr>
                <w:rFonts w:ascii="宋体" w:eastAsia="宋体" w:hAnsi="宋体" w:cs="宋体" w:hint="eastAsia"/>
                <w:kern w:val="0"/>
                <w:szCs w:val="21"/>
              </w:rPr>
              <w:t>咖</w:t>
            </w:r>
            <w:proofErr w:type="gramEnd"/>
            <w:r>
              <w:rPr>
                <w:rFonts w:ascii="宋体" w:eastAsia="宋体" w:hAnsi="宋体" w:cs="宋体" w:hint="eastAsia"/>
                <w:kern w:val="0"/>
                <w:szCs w:val="21"/>
              </w:rPr>
              <w:t>色的卡布奇诺、</w:t>
            </w:r>
            <w:proofErr w:type="gramStart"/>
            <w:r>
              <w:rPr>
                <w:rFonts w:ascii="宋体" w:eastAsia="宋体" w:hAnsi="宋体" w:cs="宋体" w:hint="eastAsia"/>
                <w:kern w:val="0"/>
                <w:szCs w:val="21"/>
              </w:rPr>
              <w:t>粉边的</w:t>
            </w:r>
            <w:proofErr w:type="gramEnd"/>
            <w:r>
              <w:rPr>
                <w:rFonts w:ascii="宋体" w:eastAsia="宋体" w:hAnsi="宋体" w:cs="宋体" w:hint="eastAsia"/>
                <w:kern w:val="0"/>
                <w:szCs w:val="21"/>
              </w:rPr>
              <w:t>艾莎、白色兰边的密西根碎冰蓝、大红色波浪纹的珍爱）；配花应不劣于以下标准：满天星</w:t>
            </w:r>
            <w:r>
              <w:rPr>
                <w:rFonts w:ascii="宋体" w:eastAsia="宋体" w:hAnsi="宋体" w:cs="宋体" w:hint="eastAsia"/>
                <w:kern w:val="0"/>
                <w:szCs w:val="21"/>
              </w:rPr>
              <w:t>3</w:t>
            </w:r>
            <w:r>
              <w:rPr>
                <w:rFonts w:ascii="宋体" w:eastAsia="宋体" w:hAnsi="宋体" w:cs="宋体" w:hint="eastAsia"/>
                <w:kern w:val="0"/>
                <w:szCs w:val="21"/>
              </w:rPr>
              <w:t>支或翠珠</w:t>
            </w:r>
            <w:r>
              <w:rPr>
                <w:rFonts w:ascii="宋体" w:eastAsia="宋体" w:hAnsi="宋体" w:cs="宋体" w:hint="eastAsia"/>
                <w:kern w:val="0"/>
                <w:szCs w:val="21"/>
              </w:rPr>
              <w:t>5</w:t>
            </w:r>
            <w:r>
              <w:rPr>
                <w:rFonts w:ascii="宋体" w:eastAsia="宋体" w:hAnsi="宋体" w:cs="宋体" w:hint="eastAsia"/>
                <w:kern w:val="0"/>
                <w:szCs w:val="21"/>
              </w:rPr>
              <w:t>支或水仙百合</w:t>
            </w:r>
            <w:r>
              <w:rPr>
                <w:rFonts w:ascii="宋体" w:eastAsia="宋体" w:hAnsi="宋体" w:cs="宋体" w:hint="eastAsia"/>
                <w:kern w:val="0"/>
                <w:szCs w:val="21"/>
              </w:rPr>
              <w:t>5</w:t>
            </w:r>
            <w:r>
              <w:rPr>
                <w:rFonts w:ascii="宋体" w:eastAsia="宋体" w:hAnsi="宋体" w:cs="宋体" w:hint="eastAsia"/>
                <w:kern w:val="0"/>
                <w:szCs w:val="21"/>
              </w:rPr>
              <w:t>支或蓝星花</w:t>
            </w:r>
            <w:r>
              <w:rPr>
                <w:rFonts w:ascii="宋体" w:eastAsia="宋体" w:hAnsi="宋体" w:cs="宋体" w:hint="eastAsia"/>
                <w:kern w:val="0"/>
                <w:szCs w:val="21"/>
              </w:rPr>
              <w:t>5</w:t>
            </w:r>
            <w:r>
              <w:rPr>
                <w:rFonts w:ascii="宋体" w:eastAsia="宋体" w:hAnsi="宋体" w:cs="宋体" w:hint="eastAsia"/>
                <w:kern w:val="0"/>
                <w:szCs w:val="21"/>
              </w:rPr>
              <w:t>支</w:t>
            </w:r>
            <w:proofErr w:type="gramStart"/>
            <w:r>
              <w:rPr>
                <w:rFonts w:ascii="宋体" w:eastAsia="宋体" w:hAnsi="宋体" w:cs="宋体" w:hint="eastAsia"/>
                <w:kern w:val="0"/>
                <w:szCs w:val="21"/>
              </w:rPr>
              <w:t>或洋甘菊</w:t>
            </w:r>
            <w:proofErr w:type="gramEnd"/>
            <w:r>
              <w:rPr>
                <w:rFonts w:ascii="宋体" w:eastAsia="宋体" w:hAnsi="宋体" w:cs="宋体" w:hint="eastAsia"/>
                <w:kern w:val="0"/>
                <w:szCs w:val="21"/>
              </w:rPr>
              <w:t>3</w:t>
            </w:r>
            <w:r>
              <w:rPr>
                <w:rFonts w:ascii="宋体" w:eastAsia="宋体" w:hAnsi="宋体" w:cs="宋体" w:hint="eastAsia"/>
                <w:kern w:val="0"/>
                <w:szCs w:val="21"/>
              </w:rPr>
              <w:t>支或小雏菊</w:t>
            </w:r>
            <w:r>
              <w:rPr>
                <w:rFonts w:ascii="宋体" w:eastAsia="宋体" w:hAnsi="宋体" w:cs="宋体" w:hint="eastAsia"/>
                <w:kern w:val="0"/>
                <w:szCs w:val="21"/>
              </w:rPr>
              <w:t>3</w:t>
            </w:r>
            <w:r>
              <w:rPr>
                <w:rFonts w:ascii="宋体" w:eastAsia="宋体" w:hAnsi="宋体" w:cs="宋体" w:hint="eastAsia"/>
                <w:kern w:val="0"/>
                <w:szCs w:val="21"/>
              </w:rPr>
              <w:t>支；</w:t>
            </w:r>
            <w:proofErr w:type="gramStart"/>
            <w:r>
              <w:rPr>
                <w:rFonts w:ascii="宋体" w:eastAsia="宋体" w:hAnsi="宋体" w:cs="宋体" w:hint="eastAsia"/>
                <w:kern w:val="0"/>
                <w:szCs w:val="21"/>
              </w:rPr>
              <w:t>衬枝衬叶应</w:t>
            </w:r>
            <w:proofErr w:type="gramEnd"/>
            <w:r>
              <w:rPr>
                <w:rFonts w:ascii="宋体" w:eastAsia="宋体" w:hAnsi="宋体" w:cs="宋体" w:hint="eastAsia"/>
                <w:kern w:val="0"/>
                <w:szCs w:val="21"/>
              </w:rPr>
              <w:t>不劣于以下标准：尤加利叶</w:t>
            </w:r>
            <w:r>
              <w:rPr>
                <w:rFonts w:ascii="宋体" w:eastAsia="宋体" w:hAnsi="宋体" w:cs="宋体" w:hint="eastAsia"/>
                <w:kern w:val="0"/>
                <w:szCs w:val="21"/>
              </w:rPr>
              <w:t>10</w:t>
            </w:r>
            <w:r>
              <w:rPr>
                <w:rFonts w:ascii="宋体" w:eastAsia="宋体" w:hAnsi="宋体" w:cs="宋体" w:hint="eastAsia"/>
                <w:kern w:val="0"/>
                <w:szCs w:val="21"/>
              </w:rPr>
              <w:t>支或银叶菊</w:t>
            </w:r>
            <w:r>
              <w:rPr>
                <w:rFonts w:ascii="宋体" w:eastAsia="宋体" w:hAnsi="宋体" w:cs="宋体" w:hint="eastAsia"/>
                <w:kern w:val="0"/>
                <w:szCs w:val="21"/>
              </w:rPr>
              <w:t>10</w:t>
            </w:r>
            <w:r>
              <w:rPr>
                <w:rFonts w:ascii="宋体" w:eastAsia="宋体" w:hAnsi="宋体" w:cs="宋体" w:hint="eastAsia"/>
                <w:kern w:val="0"/>
                <w:szCs w:val="21"/>
              </w:rPr>
              <w:t>支、散尾葵</w:t>
            </w:r>
            <w:r>
              <w:rPr>
                <w:rFonts w:ascii="宋体" w:eastAsia="宋体" w:hAnsi="宋体" w:cs="宋体" w:hint="eastAsia"/>
                <w:kern w:val="0"/>
                <w:szCs w:val="21"/>
              </w:rPr>
              <w:t>2</w:t>
            </w:r>
            <w:r>
              <w:rPr>
                <w:rFonts w:ascii="宋体" w:eastAsia="宋体" w:hAnsi="宋体" w:cs="宋体" w:hint="eastAsia"/>
                <w:kern w:val="0"/>
                <w:szCs w:val="21"/>
              </w:rPr>
              <w:t>支、</w:t>
            </w:r>
            <w:proofErr w:type="gramStart"/>
            <w:r>
              <w:rPr>
                <w:rFonts w:ascii="宋体" w:eastAsia="宋体" w:hAnsi="宋体" w:cs="宋体" w:hint="eastAsia"/>
                <w:kern w:val="0"/>
                <w:szCs w:val="21"/>
              </w:rPr>
              <w:t>小盼草</w:t>
            </w:r>
            <w:proofErr w:type="gramEnd"/>
            <w:r>
              <w:rPr>
                <w:rFonts w:ascii="宋体" w:eastAsia="宋体" w:hAnsi="宋体" w:cs="宋体" w:hint="eastAsia"/>
                <w:kern w:val="0"/>
                <w:szCs w:val="21"/>
              </w:rPr>
              <w:t>5</w:t>
            </w:r>
            <w:r>
              <w:rPr>
                <w:rFonts w:ascii="宋体" w:eastAsia="宋体" w:hAnsi="宋体" w:cs="宋体" w:hint="eastAsia"/>
                <w:kern w:val="0"/>
                <w:szCs w:val="21"/>
              </w:rPr>
              <w:t>支或喷泉</w:t>
            </w:r>
            <w:r>
              <w:rPr>
                <w:rFonts w:ascii="宋体" w:eastAsia="宋体" w:hAnsi="宋体" w:cs="宋体" w:hint="eastAsia"/>
                <w:kern w:val="0"/>
                <w:szCs w:val="21"/>
              </w:rPr>
              <w:t>草</w:t>
            </w:r>
            <w:r>
              <w:rPr>
                <w:rFonts w:ascii="宋体" w:eastAsia="宋体" w:hAnsi="宋体" w:cs="宋体" w:hint="eastAsia"/>
                <w:kern w:val="0"/>
                <w:szCs w:val="21"/>
              </w:rPr>
              <w:t>5</w:t>
            </w:r>
            <w:r>
              <w:rPr>
                <w:rFonts w:ascii="宋体" w:eastAsia="宋体" w:hAnsi="宋体" w:cs="宋体" w:hint="eastAsia"/>
                <w:kern w:val="0"/>
                <w:szCs w:val="21"/>
              </w:rPr>
              <w:t>支（喷雾状的）、绿毛球</w:t>
            </w:r>
            <w:r>
              <w:rPr>
                <w:rFonts w:ascii="宋体" w:eastAsia="宋体" w:hAnsi="宋体" w:cs="宋体" w:hint="eastAsia"/>
                <w:kern w:val="0"/>
                <w:szCs w:val="21"/>
              </w:rPr>
              <w:t>2</w:t>
            </w:r>
            <w:r>
              <w:rPr>
                <w:rFonts w:ascii="宋体" w:eastAsia="宋体" w:hAnsi="宋体" w:cs="宋体" w:hint="eastAsia"/>
                <w:kern w:val="0"/>
                <w:szCs w:val="21"/>
              </w:rPr>
              <w:t>支。花材应新鲜干净，颜色靓丽适配度高，</w:t>
            </w:r>
            <w:proofErr w:type="gramStart"/>
            <w:r>
              <w:rPr>
                <w:rFonts w:ascii="宋体" w:eastAsia="宋体" w:hAnsi="宋体" w:cs="宋体" w:hint="eastAsia"/>
                <w:kern w:val="0"/>
                <w:szCs w:val="21"/>
              </w:rPr>
              <w:t>主花的</w:t>
            </w:r>
            <w:proofErr w:type="gramEnd"/>
            <w:r>
              <w:rPr>
                <w:rFonts w:ascii="宋体" w:eastAsia="宋体" w:hAnsi="宋体" w:cs="宋体" w:hint="eastAsia"/>
                <w:kern w:val="0"/>
                <w:szCs w:val="21"/>
              </w:rPr>
              <w:t>花</w:t>
            </w:r>
            <w:proofErr w:type="gramStart"/>
            <w:r>
              <w:rPr>
                <w:rFonts w:ascii="宋体" w:eastAsia="宋体" w:hAnsi="宋体" w:cs="宋体" w:hint="eastAsia"/>
                <w:kern w:val="0"/>
                <w:szCs w:val="21"/>
              </w:rPr>
              <w:t>材根据</w:t>
            </w:r>
            <w:proofErr w:type="gramEnd"/>
            <w:r>
              <w:rPr>
                <w:rFonts w:ascii="宋体" w:eastAsia="宋体" w:hAnsi="宋体" w:cs="宋体" w:hint="eastAsia"/>
                <w:kern w:val="0"/>
                <w:szCs w:val="21"/>
              </w:rPr>
              <w:t>季节进行搭配。如因客观原因需</w:t>
            </w:r>
            <w:proofErr w:type="gramStart"/>
            <w:r>
              <w:rPr>
                <w:rFonts w:ascii="宋体" w:eastAsia="宋体" w:hAnsi="宋体" w:cs="宋体" w:hint="eastAsia"/>
                <w:kern w:val="0"/>
                <w:szCs w:val="21"/>
              </w:rPr>
              <w:t>更换主花的</w:t>
            </w:r>
            <w:proofErr w:type="gramEnd"/>
            <w:r>
              <w:rPr>
                <w:rFonts w:ascii="宋体" w:eastAsia="宋体" w:hAnsi="宋体" w:cs="宋体" w:hint="eastAsia"/>
                <w:kern w:val="0"/>
                <w:szCs w:val="21"/>
              </w:rPr>
              <w:t>搭配，原则上</w:t>
            </w:r>
            <w:proofErr w:type="gramStart"/>
            <w:r>
              <w:rPr>
                <w:rFonts w:ascii="宋体" w:eastAsia="宋体" w:hAnsi="宋体" w:cs="宋体" w:hint="eastAsia"/>
                <w:kern w:val="0"/>
                <w:szCs w:val="21"/>
              </w:rPr>
              <w:t>要求主花的</w:t>
            </w:r>
            <w:proofErr w:type="gramEnd"/>
            <w:r>
              <w:rPr>
                <w:rFonts w:ascii="宋体" w:eastAsia="宋体" w:hAnsi="宋体" w:cs="宋体" w:hint="eastAsia"/>
                <w:kern w:val="0"/>
                <w:szCs w:val="21"/>
              </w:rPr>
              <w:t>支数、品类数及品种不得低于上述要求。配件应不劣于以下标准：缎带</w:t>
            </w:r>
            <w:r>
              <w:rPr>
                <w:rFonts w:ascii="宋体" w:eastAsia="宋体" w:hAnsi="宋体" w:cs="宋体" w:hint="eastAsia"/>
                <w:kern w:val="0"/>
                <w:szCs w:val="21"/>
              </w:rPr>
              <w:t>1.5</w:t>
            </w:r>
            <w:r>
              <w:rPr>
                <w:rFonts w:ascii="宋体" w:eastAsia="宋体" w:hAnsi="宋体" w:cs="宋体" w:hint="eastAsia"/>
                <w:kern w:val="0"/>
                <w:szCs w:val="21"/>
              </w:rPr>
              <w:t>米、雾面防水纸</w:t>
            </w:r>
            <w:r>
              <w:rPr>
                <w:rFonts w:ascii="宋体" w:eastAsia="宋体" w:hAnsi="宋体" w:cs="宋体" w:hint="eastAsia"/>
                <w:kern w:val="0"/>
                <w:szCs w:val="21"/>
              </w:rPr>
              <w:t>6</w:t>
            </w:r>
            <w:r>
              <w:rPr>
                <w:rFonts w:ascii="宋体" w:eastAsia="宋体" w:hAnsi="宋体" w:cs="宋体" w:hint="eastAsia"/>
                <w:kern w:val="0"/>
                <w:szCs w:val="21"/>
              </w:rPr>
              <w:t>张、</w:t>
            </w:r>
            <w:proofErr w:type="gramStart"/>
            <w:r>
              <w:rPr>
                <w:rFonts w:ascii="宋体" w:eastAsia="宋体" w:hAnsi="宋体" w:cs="宋体" w:hint="eastAsia"/>
                <w:kern w:val="0"/>
                <w:szCs w:val="21"/>
              </w:rPr>
              <w:t>卷纱</w:t>
            </w:r>
            <w:r>
              <w:rPr>
                <w:rFonts w:ascii="宋体" w:eastAsia="宋体" w:hAnsi="宋体" w:cs="宋体" w:hint="eastAsia"/>
                <w:kern w:val="0"/>
                <w:szCs w:val="21"/>
              </w:rPr>
              <w:t>4</w:t>
            </w:r>
            <w:r>
              <w:rPr>
                <w:rFonts w:ascii="宋体" w:eastAsia="宋体" w:hAnsi="宋体" w:cs="宋体" w:hint="eastAsia"/>
                <w:kern w:val="0"/>
                <w:szCs w:val="21"/>
              </w:rPr>
              <w:t>片</w:t>
            </w:r>
            <w:proofErr w:type="gramEnd"/>
            <w:r>
              <w:rPr>
                <w:rFonts w:ascii="宋体" w:eastAsia="宋体" w:hAnsi="宋体" w:cs="宋体" w:hint="eastAsia"/>
                <w:kern w:val="0"/>
                <w:szCs w:val="21"/>
              </w:rPr>
              <w:t>（束花），或</w:t>
            </w:r>
            <w:r>
              <w:rPr>
                <w:rFonts w:ascii="宋体" w:eastAsia="宋体" w:hAnsi="宋体" w:cs="宋体" w:hint="eastAsia"/>
                <w:kern w:val="0"/>
                <w:szCs w:val="21"/>
              </w:rPr>
              <w:t>1</w:t>
            </w:r>
            <w:r>
              <w:rPr>
                <w:rFonts w:ascii="宋体" w:eastAsia="宋体" w:hAnsi="宋体" w:cs="宋体" w:hint="eastAsia"/>
                <w:kern w:val="0"/>
                <w:szCs w:val="21"/>
              </w:rPr>
              <w:t>个全新花瓶或花篮等花器、配有易携带外包装、活动结束后赠送客户（瓶花）。辅材工具包括但不限于花剪、胶带、花泥（鲜花泥</w:t>
            </w:r>
            <w:r>
              <w:rPr>
                <w:rFonts w:ascii="宋体" w:eastAsia="宋体" w:hAnsi="宋体" w:cs="宋体" w:hint="eastAsia"/>
                <w:kern w:val="0"/>
                <w:szCs w:val="21"/>
              </w:rPr>
              <w:t>/</w:t>
            </w:r>
            <w:r>
              <w:rPr>
                <w:rFonts w:ascii="宋体" w:eastAsia="宋体" w:hAnsi="宋体" w:cs="宋体" w:hint="eastAsia"/>
                <w:kern w:val="0"/>
                <w:szCs w:val="21"/>
              </w:rPr>
              <w:t>干花泥）等。</w:t>
            </w:r>
          </w:p>
        </w:tc>
        <w:tc>
          <w:tcPr>
            <w:tcW w:w="567" w:type="dxa"/>
            <w:tcBorders>
              <w:top w:val="nil"/>
              <w:left w:val="nil"/>
              <w:bottom w:val="single" w:sz="4" w:space="0" w:color="auto"/>
              <w:right w:val="single" w:sz="4" w:space="0" w:color="auto"/>
            </w:tcBorders>
            <w:shd w:val="clear" w:color="auto" w:fill="auto"/>
            <w:vAlign w:val="center"/>
          </w:tcPr>
          <w:p w14:paraId="59E90957"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35F01C2F"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2000</w:t>
            </w:r>
          </w:p>
        </w:tc>
      </w:tr>
      <w:tr w:rsidR="0037256E" w14:paraId="2948C885" w14:textId="77777777">
        <w:trPr>
          <w:trHeight w:val="1890"/>
        </w:trPr>
        <w:tc>
          <w:tcPr>
            <w:tcW w:w="709" w:type="dxa"/>
            <w:vMerge/>
            <w:tcBorders>
              <w:top w:val="nil"/>
              <w:left w:val="single" w:sz="4" w:space="0" w:color="auto"/>
              <w:bottom w:val="single" w:sz="4" w:space="0" w:color="auto"/>
              <w:right w:val="single" w:sz="4" w:space="0" w:color="auto"/>
            </w:tcBorders>
            <w:vAlign w:val="center"/>
          </w:tcPr>
          <w:p w14:paraId="7E309110"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2E20027D"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5F5CAA39"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05E6140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新春花束摆件包</w:t>
            </w:r>
          </w:p>
        </w:tc>
        <w:tc>
          <w:tcPr>
            <w:tcW w:w="850" w:type="dxa"/>
            <w:vMerge/>
            <w:tcBorders>
              <w:top w:val="nil"/>
              <w:left w:val="single" w:sz="4" w:space="0" w:color="auto"/>
              <w:bottom w:val="single" w:sz="4" w:space="0" w:color="auto"/>
              <w:right w:val="single" w:sz="4" w:space="0" w:color="auto"/>
            </w:tcBorders>
            <w:vAlign w:val="center"/>
          </w:tcPr>
          <w:p w14:paraId="6B668FC8"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4FF45F4C"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大抱抱桶（</w:t>
            </w:r>
            <w:r>
              <w:rPr>
                <w:rFonts w:ascii="宋体" w:eastAsia="宋体" w:hAnsi="宋体" w:cs="宋体" w:hint="eastAsia"/>
                <w:kern w:val="0"/>
                <w:szCs w:val="21"/>
              </w:rPr>
              <w:t>20cm*30cm)1</w:t>
            </w:r>
            <w:r>
              <w:rPr>
                <w:rFonts w:ascii="宋体" w:eastAsia="宋体" w:hAnsi="宋体" w:cs="宋体" w:hint="eastAsia"/>
                <w:kern w:val="0"/>
                <w:szCs w:val="21"/>
              </w:rPr>
              <w:t>份，扭扭棒</w:t>
            </w:r>
            <w:r>
              <w:rPr>
                <w:rFonts w:ascii="宋体" w:eastAsia="宋体" w:hAnsi="宋体" w:cs="宋体" w:hint="eastAsia"/>
                <w:kern w:val="0"/>
                <w:szCs w:val="21"/>
              </w:rPr>
              <w:t>(40cm)30</w:t>
            </w:r>
            <w:r>
              <w:rPr>
                <w:rFonts w:ascii="宋体" w:eastAsia="宋体" w:hAnsi="宋体" w:cs="宋体" w:hint="eastAsia"/>
                <w:kern w:val="0"/>
                <w:szCs w:val="21"/>
              </w:rPr>
              <w:t>根（至少包含</w:t>
            </w:r>
            <w:r>
              <w:rPr>
                <w:rFonts w:ascii="宋体" w:eastAsia="宋体" w:hAnsi="宋体" w:cs="宋体" w:hint="eastAsia"/>
                <w:kern w:val="0"/>
                <w:szCs w:val="21"/>
              </w:rPr>
              <w:t>5</w:t>
            </w:r>
            <w:r>
              <w:rPr>
                <w:rFonts w:ascii="宋体" w:eastAsia="宋体" w:hAnsi="宋体" w:cs="宋体" w:hint="eastAsia"/>
                <w:kern w:val="0"/>
                <w:szCs w:val="21"/>
              </w:rPr>
              <w:t>种颜色），花泥</w:t>
            </w:r>
            <w:r>
              <w:rPr>
                <w:rFonts w:ascii="宋体" w:eastAsia="宋体" w:hAnsi="宋体" w:cs="宋体" w:hint="eastAsia"/>
                <w:kern w:val="0"/>
                <w:szCs w:val="21"/>
              </w:rPr>
              <w:t>(22.5*10.3*6.5)4</w:t>
            </w:r>
            <w:r>
              <w:rPr>
                <w:rFonts w:ascii="宋体" w:eastAsia="宋体" w:hAnsi="宋体" w:cs="宋体" w:hint="eastAsia"/>
                <w:kern w:val="0"/>
                <w:szCs w:val="21"/>
              </w:rPr>
              <w:t>块，软玻璃纸</w:t>
            </w:r>
            <w:r>
              <w:rPr>
                <w:rFonts w:ascii="宋体" w:eastAsia="宋体" w:hAnsi="宋体" w:cs="宋体" w:hint="eastAsia"/>
                <w:kern w:val="0"/>
                <w:szCs w:val="21"/>
              </w:rPr>
              <w:t>(58cm*58cm)2</w:t>
            </w:r>
            <w:r>
              <w:rPr>
                <w:rFonts w:ascii="宋体" w:eastAsia="宋体" w:hAnsi="宋体" w:cs="宋体" w:hint="eastAsia"/>
                <w:kern w:val="0"/>
                <w:szCs w:val="21"/>
              </w:rPr>
              <w:t>张，胶棒</w:t>
            </w:r>
            <w:r>
              <w:rPr>
                <w:rFonts w:ascii="宋体" w:eastAsia="宋体" w:hAnsi="宋体" w:cs="宋体" w:hint="eastAsia"/>
                <w:kern w:val="0"/>
                <w:szCs w:val="21"/>
              </w:rPr>
              <w:t>5</w:t>
            </w:r>
            <w:r>
              <w:rPr>
                <w:rFonts w:ascii="宋体" w:eastAsia="宋体" w:hAnsi="宋体" w:cs="宋体" w:hint="eastAsia"/>
                <w:kern w:val="0"/>
                <w:szCs w:val="21"/>
              </w:rPr>
              <w:t>根，</w:t>
            </w:r>
            <w:proofErr w:type="gramStart"/>
            <w:r>
              <w:rPr>
                <w:rFonts w:ascii="宋体" w:eastAsia="宋体" w:hAnsi="宋体" w:cs="宋体" w:hint="eastAsia"/>
                <w:kern w:val="0"/>
                <w:szCs w:val="21"/>
              </w:rPr>
              <w:t>铁签</w:t>
            </w:r>
            <w:proofErr w:type="gramEnd"/>
            <w:r>
              <w:rPr>
                <w:rFonts w:ascii="宋体" w:eastAsia="宋体" w:hAnsi="宋体" w:cs="宋体" w:hint="eastAsia"/>
                <w:kern w:val="0"/>
                <w:szCs w:val="21"/>
              </w:rPr>
              <w:t>(40cm)30</w:t>
            </w:r>
            <w:r>
              <w:rPr>
                <w:rFonts w:ascii="宋体" w:eastAsia="宋体" w:hAnsi="宋体" w:cs="宋体" w:hint="eastAsia"/>
                <w:kern w:val="0"/>
                <w:szCs w:val="21"/>
              </w:rPr>
              <w:t>根，胶带</w:t>
            </w:r>
            <w:r>
              <w:rPr>
                <w:rFonts w:ascii="宋体" w:eastAsia="宋体" w:hAnsi="宋体" w:cs="宋体" w:hint="eastAsia"/>
                <w:kern w:val="0"/>
                <w:szCs w:val="21"/>
              </w:rPr>
              <w:t>1</w:t>
            </w:r>
            <w:r>
              <w:rPr>
                <w:rFonts w:ascii="宋体" w:eastAsia="宋体" w:hAnsi="宋体" w:cs="宋体" w:hint="eastAsia"/>
                <w:kern w:val="0"/>
                <w:szCs w:val="21"/>
              </w:rPr>
              <w:t>个，花心两份（包含</w:t>
            </w:r>
            <w:r>
              <w:rPr>
                <w:rFonts w:ascii="宋体" w:eastAsia="宋体" w:hAnsi="宋体" w:cs="宋体" w:hint="eastAsia"/>
                <w:kern w:val="0"/>
                <w:szCs w:val="21"/>
              </w:rPr>
              <w:t>2</w:t>
            </w:r>
            <w:r>
              <w:rPr>
                <w:rFonts w:ascii="宋体" w:eastAsia="宋体" w:hAnsi="宋体" w:cs="宋体" w:hint="eastAsia"/>
                <w:kern w:val="0"/>
                <w:szCs w:val="21"/>
              </w:rPr>
              <w:t>种颜色），波斯叶、银杏叶各</w:t>
            </w:r>
            <w:r>
              <w:rPr>
                <w:rFonts w:ascii="宋体" w:eastAsia="宋体" w:hAnsi="宋体" w:cs="宋体" w:hint="eastAsia"/>
                <w:kern w:val="0"/>
                <w:szCs w:val="21"/>
              </w:rPr>
              <w:t>10</w:t>
            </w:r>
            <w:r>
              <w:rPr>
                <w:rFonts w:ascii="宋体" w:eastAsia="宋体" w:hAnsi="宋体" w:cs="宋体" w:hint="eastAsia"/>
                <w:kern w:val="0"/>
                <w:szCs w:val="21"/>
              </w:rPr>
              <w:t>支</w:t>
            </w:r>
            <w:r>
              <w:rPr>
                <w:rFonts w:ascii="宋体" w:eastAsia="宋体" w:hAnsi="宋体" w:cs="宋体" w:hint="eastAsia"/>
                <w:kern w:val="0"/>
                <w:szCs w:val="21"/>
              </w:rPr>
              <w:t>,</w:t>
            </w:r>
            <w:r>
              <w:rPr>
                <w:rFonts w:ascii="宋体" w:eastAsia="宋体" w:hAnsi="宋体" w:cs="宋体" w:hint="eastAsia"/>
                <w:kern w:val="0"/>
                <w:szCs w:val="21"/>
              </w:rPr>
              <w:t>干花花朵</w:t>
            </w:r>
            <w:r>
              <w:rPr>
                <w:rFonts w:ascii="宋体" w:eastAsia="宋体" w:hAnsi="宋体" w:cs="宋体" w:hint="eastAsia"/>
                <w:kern w:val="0"/>
                <w:szCs w:val="21"/>
              </w:rPr>
              <w:t>10</w:t>
            </w:r>
            <w:r>
              <w:rPr>
                <w:rFonts w:ascii="宋体" w:eastAsia="宋体" w:hAnsi="宋体" w:cs="宋体" w:hint="eastAsia"/>
                <w:kern w:val="0"/>
                <w:szCs w:val="21"/>
              </w:rPr>
              <w:t>朵（至少包含三种不同类型干花），每人</w:t>
            </w:r>
            <w:r>
              <w:rPr>
                <w:rFonts w:ascii="宋体" w:eastAsia="宋体" w:hAnsi="宋体" w:cs="宋体" w:hint="eastAsia"/>
                <w:kern w:val="0"/>
                <w:szCs w:val="21"/>
              </w:rPr>
              <w:t>1</w:t>
            </w:r>
            <w:r>
              <w:rPr>
                <w:rFonts w:ascii="宋体" w:eastAsia="宋体" w:hAnsi="宋体" w:cs="宋体" w:hint="eastAsia"/>
                <w:kern w:val="0"/>
                <w:szCs w:val="21"/>
              </w:rPr>
              <w:t>个</w:t>
            </w:r>
          </w:p>
        </w:tc>
        <w:tc>
          <w:tcPr>
            <w:tcW w:w="567" w:type="dxa"/>
            <w:tcBorders>
              <w:top w:val="nil"/>
              <w:left w:val="nil"/>
              <w:bottom w:val="single" w:sz="4" w:space="0" w:color="auto"/>
              <w:right w:val="single" w:sz="4" w:space="0" w:color="auto"/>
            </w:tcBorders>
            <w:shd w:val="clear" w:color="auto" w:fill="auto"/>
            <w:vAlign w:val="center"/>
          </w:tcPr>
          <w:p w14:paraId="477FF773"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36819AFC"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1300</w:t>
            </w:r>
          </w:p>
        </w:tc>
      </w:tr>
      <w:tr w:rsidR="0037256E" w14:paraId="54C936BB"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1F6B3D02"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462B919A"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7F8DA534"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03D79BD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胸针材料包</w:t>
            </w:r>
          </w:p>
        </w:tc>
        <w:tc>
          <w:tcPr>
            <w:tcW w:w="850" w:type="dxa"/>
            <w:vMerge/>
            <w:tcBorders>
              <w:top w:val="nil"/>
              <w:left w:val="single" w:sz="4" w:space="0" w:color="auto"/>
              <w:bottom w:val="single" w:sz="4" w:space="0" w:color="auto"/>
              <w:right w:val="single" w:sz="4" w:space="0" w:color="auto"/>
            </w:tcBorders>
            <w:vAlign w:val="center"/>
          </w:tcPr>
          <w:p w14:paraId="0D45BF75"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2117F988"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5x6.5cm</w:t>
            </w:r>
            <w:r>
              <w:rPr>
                <w:rFonts w:ascii="宋体" w:eastAsia="宋体" w:hAnsi="宋体" w:cs="宋体" w:hint="eastAsia"/>
                <w:kern w:val="0"/>
                <w:szCs w:val="21"/>
              </w:rPr>
              <w:t>胸针底胚</w:t>
            </w:r>
            <w:r>
              <w:rPr>
                <w:rFonts w:ascii="宋体" w:eastAsia="宋体" w:hAnsi="宋体" w:cs="宋体" w:hint="eastAsia"/>
                <w:kern w:val="0"/>
                <w:szCs w:val="21"/>
              </w:rPr>
              <w:t>*2</w:t>
            </w:r>
            <w:r>
              <w:rPr>
                <w:rFonts w:ascii="宋体" w:eastAsia="宋体" w:hAnsi="宋体" w:cs="宋体" w:hint="eastAsia"/>
                <w:kern w:val="0"/>
                <w:szCs w:val="21"/>
              </w:rPr>
              <w:t>个、鲍鱼贝片</w:t>
            </w:r>
            <w:r>
              <w:rPr>
                <w:rFonts w:ascii="宋体" w:eastAsia="宋体" w:hAnsi="宋体" w:cs="宋体" w:hint="eastAsia"/>
                <w:kern w:val="0"/>
                <w:szCs w:val="21"/>
              </w:rPr>
              <w:t>*4</w:t>
            </w:r>
            <w:r>
              <w:rPr>
                <w:rFonts w:ascii="宋体" w:eastAsia="宋体" w:hAnsi="宋体" w:cs="宋体" w:hint="eastAsia"/>
                <w:kern w:val="0"/>
                <w:szCs w:val="21"/>
              </w:rPr>
              <w:t>盒（不同颜色）、亮油</w:t>
            </w:r>
            <w:r>
              <w:rPr>
                <w:rFonts w:ascii="宋体" w:eastAsia="宋体" w:hAnsi="宋体" w:cs="宋体" w:hint="eastAsia"/>
                <w:kern w:val="0"/>
                <w:szCs w:val="21"/>
              </w:rPr>
              <w:t>*2</w:t>
            </w:r>
            <w:r>
              <w:rPr>
                <w:rFonts w:ascii="宋体" w:eastAsia="宋体" w:hAnsi="宋体" w:cs="宋体" w:hint="eastAsia"/>
                <w:kern w:val="0"/>
                <w:szCs w:val="21"/>
              </w:rPr>
              <w:t>瓶、镊子</w:t>
            </w:r>
            <w:r>
              <w:rPr>
                <w:rFonts w:ascii="宋体" w:eastAsia="宋体" w:hAnsi="宋体" w:cs="宋体" w:hint="eastAsia"/>
                <w:kern w:val="0"/>
                <w:szCs w:val="21"/>
              </w:rPr>
              <w:t>*1</w:t>
            </w:r>
            <w:r>
              <w:rPr>
                <w:rFonts w:ascii="宋体" w:eastAsia="宋体" w:hAnsi="宋体" w:cs="宋体" w:hint="eastAsia"/>
                <w:kern w:val="0"/>
                <w:szCs w:val="21"/>
              </w:rPr>
              <w:t>个、</w:t>
            </w:r>
            <w:r>
              <w:rPr>
                <w:rFonts w:ascii="宋体" w:eastAsia="宋体" w:hAnsi="宋体" w:cs="宋体" w:hint="eastAsia"/>
                <w:kern w:val="0"/>
                <w:szCs w:val="21"/>
              </w:rPr>
              <w:t>B-7000</w:t>
            </w:r>
            <w:r>
              <w:rPr>
                <w:rFonts w:ascii="宋体" w:eastAsia="宋体" w:hAnsi="宋体" w:cs="宋体" w:hint="eastAsia"/>
                <w:kern w:val="0"/>
                <w:szCs w:val="21"/>
              </w:rPr>
              <w:t>胶水</w:t>
            </w:r>
            <w:r>
              <w:rPr>
                <w:rFonts w:ascii="宋体" w:eastAsia="宋体" w:hAnsi="宋体" w:cs="宋体" w:hint="eastAsia"/>
                <w:kern w:val="0"/>
                <w:szCs w:val="21"/>
              </w:rPr>
              <w:t>*2</w:t>
            </w:r>
            <w:r>
              <w:rPr>
                <w:rFonts w:ascii="宋体" w:eastAsia="宋体" w:hAnsi="宋体" w:cs="宋体" w:hint="eastAsia"/>
                <w:kern w:val="0"/>
                <w:szCs w:val="21"/>
              </w:rPr>
              <w:t>支、礼盒</w:t>
            </w:r>
            <w:r>
              <w:rPr>
                <w:rFonts w:ascii="宋体" w:eastAsia="宋体" w:hAnsi="宋体" w:cs="宋体" w:hint="eastAsia"/>
                <w:kern w:val="0"/>
                <w:szCs w:val="21"/>
              </w:rPr>
              <w:t>*2</w:t>
            </w:r>
            <w:r>
              <w:rPr>
                <w:rFonts w:ascii="宋体" w:eastAsia="宋体" w:hAnsi="宋体" w:cs="宋体" w:hint="eastAsia"/>
                <w:kern w:val="0"/>
                <w:szCs w:val="21"/>
              </w:rPr>
              <w:t>个等物料</w:t>
            </w:r>
          </w:p>
        </w:tc>
        <w:tc>
          <w:tcPr>
            <w:tcW w:w="567" w:type="dxa"/>
            <w:tcBorders>
              <w:top w:val="nil"/>
              <w:left w:val="nil"/>
              <w:bottom w:val="single" w:sz="4" w:space="0" w:color="auto"/>
              <w:right w:val="single" w:sz="4" w:space="0" w:color="auto"/>
            </w:tcBorders>
            <w:shd w:val="clear" w:color="auto" w:fill="auto"/>
            <w:noWrap/>
            <w:vAlign w:val="center"/>
          </w:tcPr>
          <w:p w14:paraId="1D2A94B5"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01792B09"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1200</w:t>
            </w:r>
          </w:p>
        </w:tc>
      </w:tr>
      <w:tr w:rsidR="0037256E" w14:paraId="0519319E"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4B0D3271"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5968A278"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35AB203B"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5C3D0F02"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养生香</w:t>
            </w:r>
            <w:proofErr w:type="gramStart"/>
            <w:r>
              <w:rPr>
                <w:rFonts w:ascii="宋体" w:eastAsia="宋体" w:hAnsi="宋体" w:cs="宋体" w:hint="eastAsia"/>
                <w:kern w:val="0"/>
                <w:szCs w:val="21"/>
              </w:rPr>
              <w:t>锤材料包</w:t>
            </w:r>
            <w:proofErr w:type="gramEnd"/>
          </w:p>
        </w:tc>
        <w:tc>
          <w:tcPr>
            <w:tcW w:w="850" w:type="dxa"/>
            <w:vMerge/>
            <w:tcBorders>
              <w:top w:val="nil"/>
              <w:left w:val="single" w:sz="4" w:space="0" w:color="auto"/>
              <w:bottom w:val="single" w:sz="4" w:space="0" w:color="auto"/>
              <w:right w:val="single" w:sz="4" w:space="0" w:color="auto"/>
            </w:tcBorders>
            <w:vAlign w:val="center"/>
          </w:tcPr>
          <w:p w14:paraId="0FB6B722"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6374BD0B"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外层棉布</w:t>
            </w:r>
            <w:r>
              <w:rPr>
                <w:rFonts w:ascii="宋体" w:eastAsia="宋体" w:hAnsi="宋体" w:cs="宋体" w:hint="eastAsia"/>
                <w:kern w:val="0"/>
                <w:szCs w:val="21"/>
              </w:rPr>
              <w:t>*1</w:t>
            </w:r>
            <w:r>
              <w:rPr>
                <w:rFonts w:ascii="宋体" w:eastAsia="宋体" w:hAnsi="宋体" w:cs="宋体" w:hint="eastAsia"/>
                <w:kern w:val="0"/>
                <w:szCs w:val="21"/>
              </w:rPr>
              <w:t>块、内衬纱布</w:t>
            </w:r>
            <w:r>
              <w:rPr>
                <w:rFonts w:ascii="宋体" w:eastAsia="宋体" w:hAnsi="宋体" w:cs="宋体" w:hint="eastAsia"/>
                <w:kern w:val="0"/>
                <w:szCs w:val="21"/>
              </w:rPr>
              <w:t>*1</w:t>
            </w:r>
            <w:r>
              <w:rPr>
                <w:rFonts w:ascii="宋体" w:eastAsia="宋体" w:hAnsi="宋体" w:cs="宋体" w:hint="eastAsia"/>
                <w:kern w:val="0"/>
                <w:szCs w:val="21"/>
              </w:rPr>
              <w:t>块、决明子</w:t>
            </w:r>
            <w:r>
              <w:rPr>
                <w:rFonts w:ascii="宋体" w:eastAsia="宋体" w:hAnsi="宋体" w:cs="宋体" w:hint="eastAsia"/>
                <w:kern w:val="0"/>
                <w:szCs w:val="21"/>
              </w:rPr>
              <w:t>*500g</w:t>
            </w:r>
            <w:r>
              <w:rPr>
                <w:rFonts w:ascii="宋体" w:eastAsia="宋体" w:hAnsi="宋体" w:cs="宋体" w:hint="eastAsia"/>
                <w:kern w:val="0"/>
                <w:szCs w:val="21"/>
              </w:rPr>
              <w:t>、艾叶</w:t>
            </w:r>
            <w:r>
              <w:rPr>
                <w:rFonts w:ascii="宋体" w:eastAsia="宋体" w:hAnsi="宋体" w:cs="宋体" w:hint="eastAsia"/>
                <w:kern w:val="0"/>
                <w:szCs w:val="21"/>
              </w:rPr>
              <w:t>*500g</w:t>
            </w:r>
            <w:r>
              <w:rPr>
                <w:rFonts w:ascii="宋体" w:eastAsia="宋体" w:hAnsi="宋体" w:cs="宋体" w:hint="eastAsia"/>
                <w:kern w:val="0"/>
                <w:szCs w:val="21"/>
              </w:rPr>
              <w:t>、编织绳</w:t>
            </w:r>
            <w:r>
              <w:rPr>
                <w:rFonts w:ascii="宋体" w:eastAsia="宋体" w:hAnsi="宋体" w:cs="宋体" w:hint="eastAsia"/>
                <w:kern w:val="0"/>
                <w:szCs w:val="21"/>
              </w:rPr>
              <w:t>*2</w:t>
            </w:r>
            <w:r>
              <w:rPr>
                <w:rFonts w:ascii="宋体" w:eastAsia="宋体" w:hAnsi="宋体" w:cs="宋体" w:hint="eastAsia"/>
                <w:kern w:val="0"/>
                <w:szCs w:val="21"/>
              </w:rPr>
              <w:t>扎、手柄棍</w:t>
            </w:r>
            <w:r>
              <w:rPr>
                <w:rFonts w:ascii="宋体" w:eastAsia="宋体" w:hAnsi="宋体" w:cs="宋体" w:hint="eastAsia"/>
                <w:kern w:val="0"/>
                <w:szCs w:val="21"/>
              </w:rPr>
              <w:t>*2</w:t>
            </w:r>
            <w:r>
              <w:rPr>
                <w:rFonts w:ascii="宋体" w:eastAsia="宋体" w:hAnsi="宋体" w:cs="宋体" w:hint="eastAsia"/>
                <w:kern w:val="0"/>
                <w:szCs w:val="21"/>
              </w:rPr>
              <w:t>根、礼品袋等物料</w:t>
            </w:r>
          </w:p>
        </w:tc>
        <w:tc>
          <w:tcPr>
            <w:tcW w:w="567" w:type="dxa"/>
            <w:tcBorders>
              <w:top w:val="nil"/>
              <w:left w:val="nil"/>
              <w:bottom w:val="single" w:sz="4" w:space="0" w:color="auto"/>
              <w:right w:val="single" w:sz="4" w:space="0" w:color="auto"/>
            </w:tcBorders>
            <w:shd w:val="clear" w:color="auto" w:fill="auto"/>
            <w:vAlign w:val="center"/>
          </w:tcPr>
          <w:p w14:paraId="49C09F37"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2B9CB18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1200</w:t>
            </w:r>
          </w:p>
        </w:tc>
      </w:tr>
      <w:tr w:rsidR="0037256E" w14:paraId="26425EC0" w14:textId="77777777">
        <w:trPr>
          <w:trHeight w:val="960"/>
        </w:trPr>
        <w:tc>
          <w:tcPr>
            <w:tcW w:w="709" w:type="dxa"/>
            <w:vMerge/>
            <w:tcBorders>
              <w:top w:val="nil"/>
              <w:left w:val="single" w:sz="4" w:space="0" w:color="auto"/>
              <w:bottom w:val="single" w:sz="4" w:space="0" w:color="auto"/>
              <w:right w:val="single" w:sz="4" w:space="0" w:color="auto"/>
            </w:tcBorders>
            <w:vAlign w:val="center"/>
          </w:tcPr>
          <w:p w14:paraId="44A37B92"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0A06C63E"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477ABC88"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1FF12E19"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proofErr w:type="gramStart"/>
            <w:r>
              <w:rPr>
                <w:rFonts w:ascii="宋体" w:eastAsia="宋体" w:hAnsi="宋体" w:cs="宋体" w:hint="eastAsia"/>
                <w:kern w:val="0"/>
                <w:szCs w:val="21"/>
              </w:rPr>
              <w:t>篆香材料包</w:t>
            </w:r>
            <w:proofErr w:type="gramEnd"/>
          </w:p>
        </w:tc>
        <w:tc>
          <w:tcPr>
            <w:tcW w:w="850" w:type="dxa"/>
            <w:vMerge/>
            <w:tcBorders>
              <w:top w:val="nil"/>
              <w:left w:val="single" w:sz="4" w:space="0" w:color="auto"/>
              <w:bottom w:val="single" w:sz="4" w:space="0" w:color="auto"/>
              <w:right w:val="single" w:sz="4" w:space="0" w:color="auto"/>
            </w:tcBorders>
            <w:vAlign w:val="center"/>
          </w:tcPr>
          <w:p w14:paraId="52AF0E36"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69ED3B2D"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香灰</w:t>
            </w:r>
            <w:r>
              <w:rPr>
                <w:rFonts w:ascii="宋体" w:eastAsia="宋体" w:hAnsi="宋体" w:cs="宋体" w:hint="eastAsia"/>
                <w:kern w:val="0"/>
                <w:szCs w:val="21"/>
              </w:rPr>
              <w:t>*2</w:t>
            </w:r>
            <w:r>
              <w:rPr>
                <w:rFonts w:ascii="宋体" w:eastAsia="宋体" w:hAnsi="宋体" w:cs="宋体" w:hint="eastAsia"/>
                <w:kern w:val="0"/>
                <w:szCs w:val="21"/>
              </w:rPr>
              <w:t>盒、檀香粉</w:t>
            </w:r>
            <w:r>
              <w:rPr>
                <w:rFonts w:ascii="宋体" w:eastAsia="宋体" w:hAnsi="宋体" w:cs="宋体" w:hint="eastAsia"/>
                <w:kern w:val="0"/>
                <w:szCs w:val="21"/>
              </w:rPr>
              <w:t>*5g</w:t>
            </w:r>
            <w:r>
              <w:rPr>
                <w:rFonts w:ascii="宋体" w:eastAsia="宋体" w:hAnsi="宋体" w:cs="宋体" w:hint="eastAsia"/>
                <w:kern w:val="0"/>
                <w:szCs w:val="21"/>
              </w:rPr>
              <w:t>、</w:t>
            </w:r>
            <w:proofErr w:type="gramStart"/>
            <w:r>
              <w:rPr>
                <w:rFonts w:ascii="宋体" w:eastAsia="宋体" w:hAnsi="宋体" w:cs="宋体" w:hint="eastAsia"/>
                <w:kern w:val="0"/>
                <w:szCs w:val="21"/>
              </w:rPr>
              <w:t>崖柏粉</w:t>
            </w:r>
            <w:proofErr w:type="gramEnd"/>
            <w:r>
              <w:rPr>
                <w:rFonts w:ascii="宋体" w:eastAsia="宋体" w:hAnsi="宋体" w:cs="宋体" w:hint="eastAsia"/>
                <w:kern w:val="0"/>
                <w:szCs w:val="21"/>
              </w:rPr>
              <w:t>*5g</w:t>
            </w:r>
            <w:r>
              <w:rPr>
                <w:rFonts w:ascii="宋体" w:eastAsia="宋体" w:hAnsi="宋体" w:cs="宋体" w:hint="eastAsia"/>
                <w:kern w:val="0"/>
                <w:szCs w:val="21"/>
              </w:rPr>
              <w:t>、沉香粉</w:t>
            </w:r>
            <w:r>
              <w:rPr>
                <w:rFonts w:ascii="宋体" w:eastAsia="宋体" w:hAnsi="宋体" w:cs="宋体" w:hint="eastAsia"/>
                <w:kern w:val="0"/>
                <w:szCs w:val="21"/>
              </w:rPr>
              <w:t>*5g</w:t>
            </w:r>
            <w:r>
              <w:rPr>
                <w:rFonts w:ascii="宋体" w:eastAsia="宋体" w:hAnsi="宋体" w:cs="宋体" w:hint="eastAsia"/>
                <w:kern w:val="0"/>
                <w:szCs w:val="21"/>
              </w:rPr>
              <w:t>、</w:t>
            </w:r>
            <w:proofErr w:type="gramStart"/>
            <w:r>
              <w:rPr>
                <w:rFonts w:ascii="宋体" w:eastAsia="宋体" w:hAnsi="宋体" w:cs="宋体" w:hint="eastAsia"/>
                <w:kern w:val="0"/>
                <w:szCs w:val="21"/>
              </w:rPr>
              <w:t>引篆香</w:t>
            </w:r>
            <w:proofErr w:type="gramEnd"/>
            <w:r>
              <w:rPr>
                <w:rFonts w:ascii="宋体" w:eastAsia="宋体" w:hAnsi="宋体" w:cs="宋体" w:hint="eastAsia"/>
                <w:kern w:val="0"/>
                <w:szCs w:val="21"/>
              </w:rPr>
              <w:t>*1</w:t>
            </w:r>
            <w:r>
              <w:rPr>
                <w:rFonts w:ascii="宋体" w:eastAsia="宋体" w:hAnsi="宋体" w:cs="宋体" w:hint="eastAsia"/>
                <w:kern w:val="0"/>
                <w:szCs w:val="21"/>
              </w:rPr>
              <w:t>筒、</w:t>
            </w:r>
            <w:r>
              <w:rPr>
                <w:rFonts w:ascii="宋体" w:eastAsia="宋体" w:hAnsi="宋体" w:cs="宋体" w:hint="eastAsia"/>
                <w:kern w:val="0"/>
                <w:szCs w:val="21"/>
              </w:rPr>
              <w:t>32x20x4cm</w:t>
            </w:r>
            <w:r>
              <w:rPr>
                <w:rFonts w:ascii="宋体" w:eastAsia="宋体" w:hAnsi="宋体" w:cs="宋体" w:hint="eastAsia"/>
                <w:kern w:val="0"/>
                <w:szCs w:val="21"/>
              </w:rPr>
              <w:t>香道托盘</w:t>
            </w:r>
            <w:r>
              <w:rPr>
                <w:rFonts w:ascii="宋体" w:eastAsia="宋体" w:hAnsi="宋体" w:cs="宋体" w:hint="eastAsia"/>
                <w:kern w:val="0"/>
                <w:szCs w:val="21"/>
              </w:rPr>
              <w:t>*1</w:t>
            </w:r>
            <w:r>
              <w:rPr>
                <w:rFonts w:ascii="宋体" w:eastAsia="宋体" w:hAnsi="宋体" w:cs="宋体" w:hint="eastAsia"/>
                <w:kern w:val="0"/>
                <w:szCs w:val="21"/>
              </w:rPr>
              <w:t>个、</w:t>
            </w:r>
            <w:r>
              <w:rPr>
                <w:rFonts w:ascii="宋体" w:eastAsia="宋体" w:hAnsi="宋体" w:cs="宋体" w:hint="eastAsia"/>
                <w:kern w:val="0"/>
                <w:szCs w:val="21"/>
              </w:rPr>
              <w:t>9.6x7cm</w:t>
            </w:r>
            <w:r>
              <w:rPr>
                <w:rFonts w:ascii="宋体" w:eastAsia="宋体" w:hAnsi="宋体" w:cs="宋体" w:hint="eastAsia"/>
                <w:kern w:val="0"/>
                <w:szCs w:val="21"/>
              </w:rPr>
              <w:t>青瓷香炉</w:t>
            </w:r>
            <w:r>
              <w:rPr>
                <w:rFonts w:ascii="宋体" w:eastAsia="宋体" w:hAnsi="宋体" w:cs="宋体" w:hint="eastAsia"/>
                <w:kern w:val="0"/>
                <w:szCs w:val="21"/>
              </w:rPr>
              <w:t>+</w:t>
            </w:r>
            <w:proofErr w:type="gramStart"/>
            <w:r>
              <w:rPr>
                <w:rFonts w:ascii="宋体" w:eastAsia="宋体" w:hAnsi="宋体" w:cs="宋体" w:hint="eastAsia"/>
                <w:kern w:val="0"/>
                <w:szCs w:val="21"/>
              </w:rPr>
              <w:t>香铲</w:t>
            </w:r>
            <w:proofErr w:type="gramEnd"/>
            <w:r>
              <w:rPr>
                <w:rFonts w:ascii="宋体" w:eastAsia="宋体" w:hAnsi="宋体" w:cs="宋体" w:hint="eastAsia"/>
                <w:kern w:val="0"/>
                <w:szCs w:val="21"/>
              </w:rPr>
              <w:t>+</w:t>
            </w:r>
            <w:r>
              <w:rPr>
                <w:rFonts w:ascii="宋体" w:eastAsia="宋体" w:hAnsi="宋体" w:cs="宋体" w:hint="eastAsia"/>
                <w:kern w:val="0"/>
                <w:szCs w:val="21"/>
              </w:rPr>
              <w:t>香勺</w:t>
            </w:r>
            <w:r>
              <w:rPr>
                <w:rFonts w:ascii="宋体" w:eastAsia="宋体" w:hAnsi="宋体" w:cs="宋体" w:hint="eastAsia"/>
                <w:kern w:val="0"/>
                <w:szCs w:val="21"/>
              </w:rPr>
              <w:t>+</w:t>
            </w:r>
            <w:proofErr w:type="gramStart"/>
            <w:r>
              <w:rPr>
                <w:rFonts w:ascii="宋体" w:eastAsia="宋体" w:hAnsi="宋体" w:cs="宋体" w:hint="eastAsia"/>
                <w:kern w:val="0"/>
                <w:szCs w:val="21"/>
              </w:rPr>
              <w:t>灰压</w:t>
            </w:r>
            <w:proofErr w:type="gramEnd"/>
            <w:r>
              <w:rPr>
                <w:rFonts w:ascii="宋体" w:eastAsia="宋体" w:hAnsi="宋体" w:cs="宋体" w:hint="eastAsia"/>
                <w:kern w:val="0"/>
                <w:szCs w:val="21"/>
              </w:rPr>
              <w:t>+</w:t>
            </w:r>
            <w:proofErr w:type="gramStart"/>
            <w:r>
              <w:rPr>
                <w:rFonts w:ascii="宋体" w:eastAsia="宋体" w:hAnsi="宋体" w:cs="宋体" w:hint="eastAsia"/>
                <w:kern w:val="0"/>
                <w:szCs w:val="21"/>
              </w:rPr>
              <w:t>莲花篆模</w:t>
            </w:r>
            <w:proofErr w:type="gramEnd"/>
            <w:r>
              <w:rPr>
                <w:rFonts w:ascii="宋体" w:eastAsia="宋体" w:hAnsi="宋体" w:cs="宋体" w:hint="eastAsia"/>
                <w:kern w:val="0"/>
                <w:szCs w:val="21"/>
              </w:rPr>
              <w:t>+</w:t>
            </w:r>
            <w:r>
              <w:rPr>
                <w:rFonts w:ascii="宋体" w:eastAsia="宋体" w:hAnsi="宋体" w:cs="宋体" w:hint="eastAsia"/>
                <w:kern w:val="0"/>
                <w:szCs w:val="21"/>
              </w:rPr>
              <w:t>防火</w:t>
            </w:r>
            <w:proofErr w:type="gramStart"/>
            <w:r>
              <w:rPr>
                <w:rFonts w:ascii="宋体" w:eastAsia="宋体" w:hAnsi="宋体" w:cs="宋体" w:hint="eastAsia"/>
                <w:kern w:val="0"/>
                <w:szCs w:val="21"/>
              </w:rPr>
              <w:t>绵</w:t>
            </w:r>
            <w:proofErr w:type="gramEnd"/>
            <w:r>
              <w:rPr>
                <w:rFonts w:ascii="宋体" w:eastAsia="宋体" w:hAnsi="宋体" w:cs="宋体" w:hint="eastAsia"/>
                <w:kern w:val="0"/>
                <w:szCs w:val="21"/>
              </w:rPr>
              <w:t>、礼品袋等工具</w:t>
            </w:r>
          </w:p>
        </w:tc>
        <w:tc>
          <w:tcPr>
            <w:tcW w:w="567" w:type="dxa"/>
            <w:tcBorders>
              <w:top w:val="nil"/>
              <w:left w:val="nil"/>
              <w:bottom w:val="single" w:sz="4" w:space="0" w:color="auto"/>
              <w:right w:val="single" w:sz="4" w:space="0" w:color="auto"/>
            </w:tcBorders>
            <w:shd w:val="clear" w:color="auto" w:fill="auto"/>
            <w:noWrap/>
            <w:vAlign w:val="center"/>
          </w:tcPr>
          <w:p w14:paraId="148A60A8"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344754D7"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1200</w:t>
            </w:r>
          </w:p>
        </w:tc>
      </w:tr>
      <w:tr w:rsidR="0037256E" w14:paraId="3F3C8D34"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287FC916"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0AC5FFD7"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5D9F3B72"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16F66952"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玻璃艺术杯彩绘</w:t>
            </w:r>
            <w:r>
              <w:rPr>
                <w:rFonts w:ascii="宋体" w:eastAsia="宋体" w:hAnsi="宋体" w:cs="宋体" w:hint="eastAsia"/>
                <w:kern w:val="0"/>
                <w:szCs w:val="21"/>
              </w:rPr>
              <w:t>DIY</w:t>
            </w:r>
            <w:r>
              <w:rPr>
                <w:rFonts w:ascii="宋体" w:eastAsia="宋体" w:hAnsi="宋体" w:cs="宋体" w:hint="eastAsia"/>
                <w:kern w:val="0"/>
                <w:szCs w:val="21"/>
              </w:rPr>
              <w:t>套装</w:t>
            </w:r>
          </w:p>
        </w:tc>
        <w:tc>
          <w:tcPr>
            <w:tcW w:w="850" w:type="dxa"/>
            <w:vMerge/>
            <w:tcBorders>
              <w:top w:val="nil"/>
              <w:left w:val="single" w:sz="4" w:space="0" w:color="auto"/>
              <w:bottom w:val="single" w:sz="4" w:space="0" w:color="auto"/>
              <w:right w:val="single" w:sz="4" w:space="0" w:color="auto"/>
            </w:tcBorders>
            <w:vAlign w:val="center"/>
          </w:tcPr>
          <w:p w14:paraId="1BB2DFBB"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6453206D"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彩绘玻璃杯</w:t>
            </w:r>
            <w:r>
              <w:rPr>
                <w:rFonts w:ascii="宋体" w:eastAsia="宋体" w:hAnsi="宋体" w:cs="宋体" w:hint="eastAsia"/>
                <w:kern w:val="0"/>
                <w:szCs w:val="21"/>
              </w:rPr>
              <w:t>1</w:t>
            </w:r>
            <w:r>
              <w:rPr>
                <w:rFonts w:ascii="宋体" w:eastAsia="宋体" w:hAnsi="宋体" w:cs="宋体" w:hint="eastAsia"/>
                <w:kern w:val="0"/>
                <w:szCs w:val="21"/>
              </w:rPr>
              <w:t>个、玻璃颜料</w:t>
            </w:r>
            <w:r>
              <w:rPr>
                <w:rFonts w:ascii="宋体" w:eastAsia="宋体" w:hAnsi="宋体" w:cs="宋体" w:hint="eastAsia"/>
                <w:kern w:val="0"/>
                <w:szCs w:val="21"/>
              </w:rPr>
              <w:t>1</w:t>
            </w:r>
            <w:r>
              <w:rPr>
                <w:rFonts w:ascii="宋体" w:eastAsia="宋体" w:hAnsi="宋体" w:cs="宋体" w:hint="eastAsia"/>
                <w:kern w:val="0"/>
                <w:szCs w:val="21"/>
              </w:rPr>
              <w:t>份、调色盘</w:t>
            </w:r>
            <w:r>
              <w:rPr>
                <w:rFonts w:ascii="宋体" w:eastAsia="宋体" w:hAnsi="宋体" w:cs="宋体" w:hint="eastAsia"/>
                <w:kern w:val="0"/>
                <w:szCs w:val="21"/>
              </w:rPr>
              <w:t>1</w:t>
            </w:r>
            <w:r>
              <w:rPr>
                <w:rFonts w:ascii="宋体" w:eastAsia="宋体" w:hAnsi="宋体" w:cs="宋体" w:hint="eastAsia"/>
                <w:kern w:val="0"/>
                <w:szCs w:val="21"/>
              </w:rPr>
              <w:t>个、画笔</w:t>
            </w:r>
            <w:r>
              <w:rPr>
                <w:rFonts w:ascii="宋体" w:eastAsia="宋体" w:hAnsi="宋体" w:cs="宋体" w:hint="eastAsia"/>
                <w:kern w:val="0"/>
                <w:szCs w:val="21"/>
              </w:rPr>
              <w:t>3</w:t>
            </w:r>
            <w:r>
              <w:rPr>
                <w:rFonts w:ascii="宋体" w:eastAsia="宋体" w:hAnsi="宋体" w:cs="宋体" w:hint="eastAsia"/>
                <w:kern w:val="0"/>
                <w:szCs w:val="21"/>
              </w:rPr>
              <w:t>支、手套</w:t>
            </w:r>
            <w:r>
              <w:rPr>
                <w:rFonts w:ascii="宋体" w:eastAsia="宋体" w:hAnsi="宋体" w:cs="宋体" w:hint="eastAsia"/>
                <w:kern w:val="0"/>
                <w:szCs w:val="21"/>
              </w:rPr>
              <w:t>1</w:t>
            </w:r>
            <w:r>
              <w:rPr>
                <w:rFonts w:ascii="宋体" w:eastAsia="宋体" w:hAnsi="宋体" w:cs="宋体" w:hint="eastAsia"/>
                <w:kern w:val="0"/>
                <w:szCs w:val="21"/>
              </w:rPr>
              <w:t>对、围裙</w:t>
            </w:r>
            <w:r>
              <w:rPr>
                <w:rFonts w:ascii="宋体" w:eastAsia="宋体" w:hAnsi="宋体" w:cs="宋体" w:hint="eastAsia"/>
                <w:kern w:val="0"/>
                <w:szCs w:val="21"/>
              </w:rPr>
              <w:t>1</w:t>
            </w:r>
            <w:r>
              <w:rPr>
                <w:rFonts w:ascii="宋体" w:eastAsia="宋体" w:hAnsi="宋体" w:cs="宋体" w:hint="eastAsia"/>
                <w:kern w:val="0"/>
                <w:szCs w:val="21"/>
              </w:rPr>
              <w:t>件、清洁布</w:t>
            </w:r>
            <w:r>
              <w:rPr>
                <w:rFonts w:ascii="宋体" w:eastAsia="宋体" w:hAnsi="宋体" w:cs="宋体" w:hint="eastAsia"/>
                <w:kern w:val="0"/>
                <w:szCs w:val="21"/>
              </w:rPr>
              <w:t>1</w:t>
            </w:r>
            <w:r>
              <w:rPr>
                <w:rFonts w:ascii="宋体" w:eastAsia="宋体" w:hAnsi="宋体" w:cs="宋体" w:hint="eastAsia"/>
                <w:kern w:val="0"/>
                <w:szCs w:val="21"/>
              </w:rPr>
              <w:t>块、包装袋</w:t>
            </w:r>
            <w:r>
              <w:rPr>
                <w:rFonts w:ascii="宋体" w:eastAsia="宋体" w:hAnsi="宋体" w:cs="宋体" w:hint="eastAsia"/>
                <w:kern w:val="0"/>
                <w:szCs w:val="21"/>
              </w:rPr>
              <w:t>2</w:t>
            </w:r>
            <w:r>
              <w:rPr>
                <w:rFonts w:ascii="宋体" w:eastAsia="宋体" w:hAnsi="宋体" w:cs="宋体" w:hint="eastAsia"/>
                <w:kern w:val="0"/>
                <w:szCs w:val="21"/>
              </w:rPr>
              <w:t>个</w:t>
            </w:r>
          </w:p>
        </w:tc>
        <w:tc>
          <w:tcPr>
            <w:tcW w:w="567" w:type="dxa"/>
            <w:tcBorders>
              <w:top w:val="nil"/>
              <w:left w:val="nil"/>
              <w:bottom w:val="single" w:sz="4" w:space="0" w:color="auto"/>
              <w:right w:val="single" w:sz="4" w:space="0" w:color="auto"/>
            </w:tcBorders>
            <w:shd w:val="clear" w:color="auto" w:fill="auto"/>
            <w:vAlign w:val="center"/>
          </w:tcPr>
          <w:p w14:paraId="3AECAFC1"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47D78F74"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1200</w:t>
            </w:r>
          </w:p>
        </w:tc>
      </w:tr>
      <w:tr w:rsidR="0037256E" w14:paraId="1AAE96FC"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61264F96"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0FCEE2CA"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2C56F91D"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607277FF"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钻石画</w:t>
            </w:r>
          </w:p>
        </w:tc>
        <w:tc>
          <w:tcPr>
            <w:tcW w:w="850" w:type="dxa"/>
            <w:vMerge/>
            <w:tcBorders>
              <w:top w:val="nil"/>
              <w:left w:val="single" w:sz="4" w:space="0" w:color="auto"/>
              <w:bottom w:val="single" w:sz="4" w:space="0" w:color="auto"/>
              <w:right w:val="single" w:sz="4" w:space="0" w:color="auto"/>
            </w:tcBorders>
            <w:vAlign w:val="center"/>
          </w:tcPr>
          <w:p w14:paraId="7BC607A5"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75188FAE"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30cm*30cm</w:t>
            </w:r>
            <w:r>
              <w:rPr>
                <w:rFonts w:ascii="宋体" w:eastAsia="宋体" w:hAnsi="宋体" w:cs="宋体" w:hint="eastAsia"/>
                <w:kern w:val="0"/>
                <w:szCs w:val="21"/>
              </w:rPr>
              <w:t>油画布及相框</w:t>
            </w:r>
            <w:r>
              <w:rPr>
                <w:rFonts w:ascii="宋体" w:eastAsia="宋体" w:hAnsi="宋体" w:cs="宋体" w:hint="eastAsia"/>
                <w:kern w:val="0"/>
                <w:szCs w:val="21"/>
              </w:rPr>
              <w:t>1</w:t>
            </w:r>
            <w:r>
              <w:rPr>
                <w:rFonts w:ascii="宋体" w:eastAsia="宋体" w:hAnsi="宋体" w:cs="宋体" w:hint="eastAsia"/>
                <w:kern w:val="0"/>
                <w:szCs w:val="21"/>
              </w:rPr>
              <w:t>套、</w:t>
            </w:r>
            <w:proofErr w:type="gramStart"/>
            <w:r>
              <w:rPr>
                <w:rFonts w:ascii="宋体" w:eastAsia="宋体" w:hAnsi="宋体" w:cs="宋体" w:hint="eastAsia"/>
                <w:kern w:val="0"/>
                <w:szCs w:val="21"/>
              </w:rPr>
              <w:t>钻包</w:t>
            </w:r>
            <w:r>
              <w:rPr>
                <w:rFonts w:ascii="宋体" w:eastAsia="宋体" w:hAnsi="宋体" w:cs="宋体" w:hint="eastAsia"/>
                <w:kern w:val="0"/>
                <w:szCs w:val="21"/>
              </w:rPr>
              <w:t>8</w:t>
            </w:r>
            <w:r>
              <w:rPr>
                <w:rFonts w:ascii="宋体" w:eastAsia="宋体" w:hAnsi="宋体" w:cs="宋体" w:hint="eastAsia"/>
                <w:kern w:val="0"/>
                <w:szCs w:val="21"/>
              </w:rPr>
              <w:t>袋</w:t>
            </w:r>
            <w:proofErr w:type="gramEnd"/>
            <w:r>
              <w:rPr>
                <w:rFonts w:ascii="宋体" w:eastAsia="宋体" w:hAnsi="宋体" w:cs="宋体" w:hint="eastAsia"/>
                <w:kern w:val="0"/>
                <w:szCs w:val="21"/>
              </w:rPr>
              <w:t>、</w:t>
            </w:r>
            <w:proofErr w:type="gramStart"/>
            <w:r>
              <w:rPr>
                <w:rFonts w:ascii="宋体" w:eastAsia="宋体" w:hAnsi="宋体" w:cs="宋体" w:hint="eastAsia"/>
                <w:kern w:val="0"/>
                <w:szCs w:val="21"/>
              </w:rPr>
              <w:t>点钻布</w:t>
            </w:r>
            <w:r>
              <w:rPr>
                <w:rFonts w:ascii="宋体" w:eastAsia="宋体" w:hAnsi="宋体" w:cs="宋体" w:hint="eastAsia"/>
                <w:kern w:val="0"/>
                <w:szCs w:val="21"/>
              </w:rPr>
              <w:t>1</w:t>
            </w:r>
            <w:r>
              <w:rPr>
                <w:rFonts w:ascii="宋体" w:eastAsia="宋体" w:hAnsi="宋体" w:cs="宋体" w:hint="eastAsia"/>
                <w:kern w:val="0"/>
                <w:szCs w:val="21"/>
              </w:rPr>
              <w:t>张</w:t>
            </w:r>
            <w:proofErr w:type="gramEnd"/>
            <w:r>
              <w:rPr>
                <w:rFonts w:ascii="宋体" w:eastAsia="宋体" w:hAnsi="宋体" w:cs="宋体" w:hint="eastAsia"/>
                <w:kern w:val="0"/>
                <w:szCs w:val="21"/>
              </w:rPr>
              <w:t>、果冻胶</w:t>
            </w:r>
            <w:r>
              <w:rPr>
                <w:rFonts w:ascii="宋体" w:eastAsia="宋体" w:hAnsi="宋体" w:cs="宋体" w:hint="eastAsia"/>
                <w:kern w:val="0"/>
                <w:szCs w:val="21"/>
              </w:rPr>
              <w:t>1</w:t>
            </w:r>
            <w:r>
              <w:rPr>
                <w:rFonts w:ascii="宋体" w:eastAsia="宋体" w:hAnsi="宋体" w:cs="宋体" w:hint="eastAsia"/>
                <w:kern w:val="0"/>
                <w:szCs w:val="21"/>
              </w:rPr>
              <w:t>版、</w:t>
            </w:r>
            <w:proofErr w:type="gramStart"/>
            <w:r>
              <w:rPr>
                <w:rFonts w:ascii="宋体" w:eastAsia="宋体" w:hAnsi="宋体" w:cs="宋体" w:hint="eastAsia"/>
                <w:kern w:val="0"/>
                <w:szCs w:val="21"/>
              </w:rPr>
              <w:t>点钻笔</w:t>
            </w:r>
            <w:proofErr w:type="gramEnd"/>
            <w:r>
              <w:rPr>
                <w:rFonts w:ascii="宋体" w:eastAsia="宋体" w:hAnsi="宋体" w:cs="宋体" w:hint="eastAsia"/>
                <w:kern w:val="0"/>
                <w:szCs w:val="21"/>
              </w:rPr>
              <w:t>1</w:t>
            </w:r>
            <w:r>
              <w:rPr>
                <w:rFonts w:ascii="宋体" w:eastAsia="宋体" w:hAnsi="宋体" w:cs="宋体" w:hint="eastAsia"/>
                <w:kern w:val="0"/>
                <w:szCs w:val="21"/>
              </w:rPr>
              <w:t>至、</w:t>
            </w:r>
            <w:proofErr w:type="gramStart"/>
            <w:r>
              <w:rPr>
                <w:rFonts w:ascii="宋体" w:eastAsia="宋体" w:hAnsi="宋体" w:cs="宋体" w:hint="eastAsia"/>
                <w:kern w:val="0"/>
                <w:szCs w:val="21"/>
              </w:rPr>
              <w:t>点钻盘</w:t>
            </w:r>
            <w:r>
              <w:rPr>
                <w:rFonts w:ascii="宋体" w:eastAsia="宋体" w:hAnsi="宋体" w:cs="宋体" w:hint="eastAsia"/>
                <w:kern w:val="0"/>
                <w:szCs w:val="21"/>
              </w:rPr>
              <w:t>1</w:t>
            </w:r>
            <w:r>
              <w:rPr>
                <w:rFonts w:ascii="宋体" w:eastAsia="宋体" w:hAnsi="宋体" w:cs="宋体" w:hint="eastAsia"/>
                <w:kern w:val="0"/>
                <w:szCs w:val="21"/>
              </w:rPr>
              <w:t>个</w:t>
            </w:r>
            <w:proofErr w:type="gramEnd"/>
            <w:r>
              <w:rPr>
                <w:rFonts w:ascii="宋体" w:eastAsia="宋体" w:hAnsi="宋体" w:cs="宋体" w:hint="eastAsia"/>
                <w:kern w:val="0"/>
                <w:szCs w:val="21"/>
              </w:rPr>
              <w:t>、礼品袋</w:t>
            </w:r>
          </w:p>
        </w:tc>
        <w:tc>
          <w:tcPr>
            <w:tcW w:w="567" w:type="dxa"/>
            <w:tcBorders>
              <w:top w:val="nil"/>
              <w:left w:val="nil"/>
              <w:bottom w:val="single" w:sz="4" w:space="0" w:color="auto"/>
              <w:right w:val="single" w:sz="4" w:space="0" w:color="auto"/>
            </w:tcBorders>
            <w:shd w:val="clear" w:color="auto" w:fill="auto"/>
            <w:vAlign w:val="center"/>
          </w:tcPr>
          <w:p w14:paraId="46261209"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份</w:t>
            </w:r>
          </w:p>
        </w:tc>
        <w:tc>
          <w:tcPr>
            <w:tcW w:w="709" w:type="dxa"/>
            <w:tcBorders>
              <w:top w:val="nil"/>
              <w:left w:val="nil"/>
              <w:bottom w:val="single" w:sz="4" w:space="0" w:color="auto"/>
              <w:right w:val="single" w:sz="4" w:space="0" w:color="auto"/>
            </w:tcBorders>
            <w:shd w:val="clear" w:color="auto" w:fill="auto"/>
            <w:vAlign w:val="center"/>
          </w:tcPr>
          <w:p w14:paraId="4DF745A2"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1200</w:t>
            </w:r>
          </w:p>
        </w:tc>
      </w:tr>
      <w:tr w:rsidR="0037256E" w14:paraId="14F1260E" w14:textId="77777777">
        <w:trPr>
          <w:trHeight w:val="885"/>
        </w:trPr>
        <w:tc>
          <w:tcPr>
            <w:tcW w:w="709" w:type="dxa"/>
            <w:vMerge/>
            <w:tcBorders>
              <w:top w:val="nil"/>
              <w:left w:val="single" w:sz="4" w:space="0" w:color="auto"/>
              <w:bottom w:val="single" w:sz="4" w:space="0" w:color="auto"/>
              <w:right w:val="single" w:sz="4" w:space="0" w:color="auto"/>
            </w:tcBorders>
            <w:vAlign w:val="center"/>
          </w:tcPr>
          <w:p w14:paraId="744FB026"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3954B721"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49050F29"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297F5146"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手链工具包</w:t>
            </w:r>
          </w:p>
        </w:tc>
        <w:tc>
          <w:tcPr>
            <w:tcW w:w="850" w:type="dxa"/>
            <w:vMerge/>
            <w:tcBorders>
              <w:top w:val="nil"/>
              <w:left w:val="single" w:sz="4" w:space="0" w:color="auto"/>
              <w:bottom w:val="single" w:sz="4" w:space="0" w:color="auto"/>
              <w:right w:val="single" w:sz="4" w:space="0" w:color="auto"/>
            </w:tcBorders>
            <w:vAlign w:val="center"/>
          </w:tcPr>
          <w:p w14:paraId="05A1B3D0"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1E37D18E"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包扣</w:t>
            </w:r>
            <w:r>
              <w:rPr>
                <w:rFonts w:ascii="宋体" w:eastAsia="宋体" w:hAnsi="宋体" w:cs="宋体" w:hint="eastAsia"/>
                <w:kern w:val="0"/>
                <w:szCs w:val="21"/>
              </w:rPr>
              <w:t>10</w:t>
            </w:r>
            <w:r>
              <w:rPr>
                <w:rFonts w:ascii="宋体" w:eastAsia="宋体" w:hAnsi="宋体" w:cs="宋体" w:hint="eastAsia"/>
                <w:kern w:val="0"/>
                <w:szCs w:val="21"/>
              </w:rPr>
              <w:t>个、龙虾扣</w:t>
            </w:r>
            <w:r>
              <w:rPr>
                <w:rFonts w:ascii="宋体" w:eastAsia="宋体" w:hAnsi="宋体" w:cs="宋体" w:hint="eastAsia"/>
                <w:kern w:val="0"/>
                <w:szCs w:val="21"/>
              </w:rPr>
              <w:t>6</w:t>
            </w:r>
            <w:r>
              <w:rPr>
                <w:rFonts w:ascii="宋体" w:eastAsia="宋体" w:hAnsi="宋体" w:cs="宋体" w:hint="eastAsia"/>
                <w:kern w:val="0"/>
                <w:szCs w:val="21"/>
              </w:rPr>
              <w:t>个、定位珠</w:t>
            </w:r>
            <w:r>
              <w:rPr>
                <w:rFonts w:ascii="宋体" w:eastAsia="宋体" w:hAnsi="宋体" w:cs="宋体" w:hint="eastAsia"/>
                <w:kern w:val="0"/>
                <w:szCs w:val="21"/>
              </w:rPr>
              <w:t>1g</w:t>
            </w:r>
            <w:r>
              <w:rPr>
                <w:rFonts w:ascii="宋体" w:eastAsia="宋体" w:hAnsi="宋体" w:cs="宋体" w:hint="eastAsia"/>
                <w:kern w:val="0"/>
                <w:szCs w:val="21"/>
              </w:rPr>
              <w:t>、开口圈</w:t>
            </w:r>
            <w:r>
              <w:rPr>
                <w:rFonts w:ascii="宋体" w:eastAsia="宋体" w:hAnsi="宋体" w:cs="宋体" w:hint="eastAsia"/>
                <w:kern w:val="0"/>
                <w:szCs w:val="21"/>
              </w:rPr>
              <w:t>2g</w:t>
            </w:r>
            <w:r>
              <w:rPr>
                <w:rFonts w:ascii="宋体" w:eastAsia="宋体" w:hAnsi="宋体" w:cs="宋体" w:hint="eastAsia"/>
                <w:kern w:val="0"/>
                <w:szCs w:val="21"/>
              </w:rPr>
              <w:t>、延长链</w:t>
            </w:r>
            <w:r>
              <w:rPr>
                <w:rFonts w:ascii="宋体" w:eastAsia="宋体" w:hAnsi="宋体" w:cs="宋体" w:hint="eastAsia"/>
                <w:kern w:val="0"/>
                <w:szCs w:val="21"/>
              </w:rPr>
              <w:t>6</w:t>
            </w:r>
            <w:r>
              <w:rPr>
                <w:rFonts w:ascii="宋体" w:eastAsia="宋体" w:hAnsi="宋体" w:cs="宋体" w:hint="eastAsia"/>
                <w:kern w:val="0"/>
                <w:szCs w:val="21"/>
              </w:rPr>
              <w:t>条、鱼线</w:t>
            </w:r>
            <w:r>
              <w:rPr>
                <w:rFonts w:ascii="宋体" w:eastAsia="宋体" w:hAnsi="宋体" w:cs="宋体" w:hint="eastAsia"/>
                <w:kern w:val="0"/>
                <w:szCs w:val="21"/>
              </w:rPr>
              <w:t>5</w:t>
            </w:r>
            <w:r>
              <w:rPr>
                <w:rFonts w:ascii="宋体" w:eastAsia="宋体" w:hAnsi="宋体" w:cs="宋体" w:hint="eastAsia"/>
                <w:kern w:val="0"/>
                <w:szCs w:val="21"/>
              </w:rPr>
              <w:t>米、记忆钢圈</w:t>
            </w:r>
            <w:r>
              <w:rPr>
                <w:rFonts w:ascii="宋体" w:eastAsia="宋体" w:hAnsi="宋体" w:cs="宋体" w:hint="eastAsia"/>
                <w:kern w:val="0"/>
                <w:szCs w:val="21"/>
              </w:rPr>
              <w:t>10</w:t>
            </w:r>
            <w:r>
              <w:rPr>
                <w:rFonts w:ascii="宋体" w:eastAsia="宋体" w:hAnsi="宋体" w:cs="宋体" w:hint="eastAsia"/>
                <w:kern w:val="0"/>
                <w:szCs w:val="21"/>
              </w:rPr>
              <w:t>圈、尖嘴</w:t>
            </w:r>
            <w:proofErr w:type="gramStart"/>
            <w:r>
              <w:rPr>
                <w:rFonts w:ascii="宋体" w:eastAsia="宋体" w:hAnsi="宋体" w:cs="宋体" w:hint="eastAsia"/>
                <w:kern w:val="0"/>
                <w:szCs w:val="21"/>
              </w:rPr>
              <w:t>钳</w:t>
            </w:r>
            <w:proofErr w:type="gramEnd"/>
            <w:r>
              <w:rPr>
                <w:rFonts w:ascii="宋体" w:eastAsia="宋体" w:hAnsi="宋体" w:cs="宋体" w:hint="eastAsia"/>
                <w:kern w:val="0"/>
                <w:szCs w:val="21"/>
              </w:rPr>
              <w:t>1</w:t>
            </w:r>
            <w:r>
              <w:rPr>
                <w:rFonts w:ascii="宋体" w:eastAsia="宋体" w:hAnsi="宋体" w:cs="宋体" w:hint="eastAsia"/>
                <w:kern w:val="0"/>
                <w:szCs w:val="21"/>
              </w:rPr>
              <w:t>把、松木串珠盘</w:t>
            </w:r>
            <w:r>
              <w:rPr>
                <w:rFonts w:ascii="宋体" w:eastAsia="宋体" w:hAnsi="宋体" w:cs="宋体" w:hint="eastAsia"/>
                <w:kern w:val="0"/>
                <w:szCs w:val="21"/>
              </w:rPr>
              <w:t>1</w:t>
            </w:r>
            <w:r>
              <w:rPr>
                <w:rFonts w:ascii="宋体" w:eastAsia="宋体" w:hAnsi="宋体" w:cs="宋体" w:hint="eastAsia"/>
                <w:kern w:val="0"/>
                <w:szCs w:val="21"/>
              </w:rPr>
              <w:t>个</w:t>
            </w:r>
          </w:p>
        </w:tc>
        <w:tc>
          <w:tcPr>
            <w:tcW w:w="567" w:type="dxa"/>
            <w:tcBorders>
              <w:top w:val="nil"/>
              <w:left w:val="nil"/>
              <w:bottom w:val="single" w:sz="4" w:space="0" w:color="auto"/>
              <w:right w:val="single" w:sz="4" w:space="0" w:color="auto"/>
            </w:tcBorders>
            <w:shd w:val="clear" w:color="auto" w:fill="auto"/>
            <w:vAlign w:val="center"/>
          </w:tcPr>
          <w:p w14:paraId="0E9369B9"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套</w:t>
            </w:r>
          </w:p>
        </w:tc>
        <w:tc>
          <w:tcPr>
            <w:tcW w:w="709" w:type="dxa"/>
            <w:tcBorders>
              <w:top w:val="nil"/>
              <w:left w:val="nil"/>
              <w:bottom w:val="single" w:sz="4" w:space="0" w:color="auto"/>
              <w:right w:val="single" w:sz="4" w:space="0" w:color="auto"/>
            </w:tcBorders>
            <w:shd w:val="clear" w:color="auto" w:fill="auto"/>
            <w:vAlign w:val="center"/>
          </w:tcPr>
          <w:p w14:paraId="4DEEBCE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1200</w:t>
            </w:r>
          </w:p>
        </w:tc>
      </w:tr>
      <w:tr w:rsidR="0037256E" w14:paraId="5FAA2C90"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0C83B669"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7405CF7F"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62CFF821"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4865307D"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手链串珠</w:t>
            </w:r>
          </w:p>
        </w:tc>
        <w:tc>
          <w:tcPr>
            <w:tcW w:w="850" w:type="dxa"/>
            <w:vMerge/>
            <w:tcBorders>
              <w:top w:val="nil"/>
              <w:left w:val="single" w:sz="4" w:space="0" w:color="auto"/>
              <w:bottom w:val="single" w:sz="4" w:space="0" w:color="auto"/>
              <w:right w:val="single" w:sz="4" w:space="0" w:color="auto"/>
            </w:tcBorders>
            <w:vAlign w:val="center"/>
          </w:tcPr>
          <w:p w14:paraId="02BEC53F"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4FC7C58E"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陶瓷材质</w:t>
            </w:r>
            <w:r>
              <w:rPr>
                <w:rFonts w:ascii="宋体" w:eastAsia="宋体" w:hAnsi="宋体" w:cs="宋体" w:hint="eastAsia"/>
                <w:kern w:val="0"/>
                <w:szCs w:val="21"/>
              </w:rPr>
              <w:t>6mm</w:t>
            </w:r>
            <w:r>
              <w:rPr>
                <w:rFonts w:ascii="宋体" w:eastAsia="宋体" w:hAnsi="宋体" w:cs="宋体" w:hint="eastAsia"/>
                <w:kern w:val="0"/>
                <w:szCs w:val="21"/>
              </w:rPr>
              <w:t>混装</w:t>
            </w:r>
            <w:r>
              <w:rPr>
                <w:rFonts w:ascii="宋体" w:eastAsia="宋体" w:hAnsi="宋体" w:cs="宋体" w:hint="eastAsia"/>
                <w:kern w:val="0"/>
                <w:szCs w:val="21"/>
              </w:rPr>
              <w:t>50</w:t>
            </w:r>
            <w:r>
              <w:rPr>
                <w:rFonts w:ascii="宋体" w:eastAsia="宋体" w:hAnsi="宋体" w:cs="宋体" w:hint="eastAsia"/>
                <w:kern w:val="0"/>
                <w:szCs w:val="21"/>
              </w:rPr>
              <w:t>颗</w:t>
            </w:r>
          </w:p>
        </w:tc>
        <w:tc>
          <w:tcPr>
            <w:tcW w:w="567" w:type="dxa"/>
            <w:tcBorders>
              <w:top w:val="nil"/>
              <w:left w:val="nil"/>
              <w:bottom w:val="single" w:sz="4" w:space="0" w:color="auto"/>
              <w:right w:val="single" w:sz="4" w:space="0" w:color="auto"/>
            </w:tcBorders>
            <w:shd w:val="clear" w:color="auto" w:fill="auto"/>
            <w:vAlign w:val="center"/>
          </w:tcPr>
          <w:p w14:paraId="5C17A379"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套</w:t>
            </w:r>
          </w:p>
        </w:tc>
        <w:tc>
          <w:tcPr>
            <w:tcW w:w="709" w:type="dxa"/>
            <w:tcBorders>
              <w:top w:val="nil"/>
              <w:left w:val="nil"/>
              <w:bottom w:val="single" w:sz="4" w:space="0" w:color="auto"/>
              <w:right w:val="single" w:sz="4" w:space="0" w:color="auto"/>
            </w:tcBorders>
            <w:shd w:val="clear" w:color="auto" w:fill="auto"/>
            <w:vAlign w:val="center"/>
          </w:tcPr>
          <w:p w14:paraId="5909925A"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1200</w:t>
            </w:r>
          </w:p>
        </w:tc>
      </w:tr>
      <w:tr w:rsidR="0037256E" w14:paraId="38B63C60"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1F307B46"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423C64F2"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520AB374"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7D7CFC3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手链串珠</w:t>
            </w:r>
          </w:p>
        </w:tc>
        <w:tc>
          <w:tcPr>
            <w:tcW w:w="850" w:type="dxa"/>
            <w:vMerge/>
            <w:tcBorders>
              <w:top w:val="nil"/>
              <w:left w:val="single" w:sz="4" w:space="0" w:color="auto"/>
              <w:bottom w:val="single" w:sz="4" w:space="0" w:color="auto"/>
              <w:right w:val="single" w:sz="4" w:space="0" w:color="auto"/>
            </w:tcBorders>
            <w:vAlign w:val="center"/>
          </w:tcPr>
          <w:p w14:paraId="7669BF08"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3B285B3D" w14:textId="77777777" w:rsidR="0037256E" w:rsidRDefault="00513C36">
            <w:pPr>
              <w:widowControl/>
              <w:jc w:val="left"/>
              <w:rPr>
                <w:rFonts w:ascii="宋体" w:eastAsia="宋体" w:hAnsi="宋体" w:cs="宋体"/>
                <w:kern w:val="0"/>
                <w:szCs w:val="21"/>
              </w:rPr>
            </w:pPr>
            <w:proofErr w:type="gramStart"/>
            <w:r>
              <w:rPr>
                <w:rFonts w:ascii="宋体" w:eastAsia="宋体" w:hAnsi="宋体" w:cs="宋体" w:hint="eastAsia"/>
                <w:kern w:val="0"/>
                <w:szCs w:val="21"/>
              </w:rPr>
              <w:t>混彩玉髓</w:t>
            </w:r>
            <w:proofErr w:type="gramEnd"/>
            <w:r>
              <w:rPr>
                <w:rFonts w:ascii="宋体" w:eastAsia="宋体" w:hAnsi="宋体" w:cs="宋体" w:hint="eastAsia"/>
                <w:kern w:val="0"/>
                <w:szCs w:val="21"/>
              </w:rPr>
              <w:t>珠直径</w:t>
            </w:r>
            <w:r>
              <w:rPr>
                <w:rFonts w:ascii="宋体" w:eastAsia="宋体" w:hAnsi="宋体" w:cs="宋体" w:hint="eastAsia"/>
                <w:kern w:val="0"/>
                <w:szCs w:val="21"/>
              </w:rPr>
              <w:t>6mm100</w:t>
            </w:r>
            <w:r>
              <w:rPr>
                <w:rFonts w:ascii="宋体" w:eastAsia="宋体" w:hAnsi="宋体" w:cs="宋体" w:hint="eastAsia"/>
                <w:kern w:val="0"/>
                <w:szCs w:val="21"/>
              </w:rPr>
              <w:t>颗</w:t>
            </w:r>
          </w:p>
        </w:tc>
        <w:tc>
          <w:tcPr>
            <w:tcW w:w="567" w:type="dxa"/>
            <w:tcBorders>
              <w:top w:val="nil"/>
              <w:left w:val="nil"/>
              <w:bottom w:val="single" w:sz="4" w:space="0" w:color="auto"/>
              <w:right w:val="single" w:sz="4" w:space="0" w:color="auto"/>
            </w:tcBorders>
            <w:shd w:val="clear" w:color="auto" w:fill="auto"/>
            <w:vAlign w:val="center"/>
          </w:tcPr>
          <w:p w14:paraId="6DF1BAC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套</w:t>
            </w:r>
          </w:p>
        </w:tc>
        <w:tc>
          <w:tcPr>
            <w:tcW w:w="709" w:type="dxa"/>
            <w:tcBorders>
              <w:top w:val="nil"/>
              <w:left w:val="nil"/>
              <w:bottom w:val="single" w:sz="4" w:space="0" w:color="auto"/>
              <w:right w:val="single" w:sz="4" w:space="0" w:color="auto"/>
            </w:tcBorders>
            <w:shd w:val="clear" w:color="auto" w:fill="auto"/>
            <w:vAlign w:val="center"/>
          </w:tcPr>
          <w:p w14:paraId="310789C1"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1200</w:t>
            </w:r>
          </w:p>
        </w:tc>
      </w:tr>
      <w:tr w:rsidR="0037256E" w14:paraId="032C6B36" w14:textId="77777777">
        <w:trPr>
          <w:trHeight w:val="345"/>
        </w:trPr>
        <w:tc>
          <w:tcPr>
            <w:tcW w:w="709" w:type="dxa"/>
            <w:vMerge/>
            <w:tcBorders>
              <w:top w:val="nil"/>
              <w:left w:val="single" w:sz="4" w:space="0" w:color="auto"/>
              <w:bottom w:val="single" w:sz="4" w:space="0" w:color="auto"/>
              <w:right w:val="single" w:sz="4" w:space="0" w:color="auto"/>
            </w:tcBorders>
            <w:vAlign w:val="center"/>
          </w:tcPr>
          <w:p w14:paraId="3CE75E90"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0367EA05"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08724203"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63D271E8"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手链串珠</w:t>
            </w:r>
          </w:p>
        </w:tc>
        <w:tc>
          <w:tcPr>
            <w:tcW w:w="850" w:type="dxa"/>
            <w:vMerge/>
            <w:tcBorders>
              <w:top w:val="nil"/>
              <w:left w:val="single" w:sz="4" w:space="0" w:color="auto"/>
              <w:bottom w:val="single" w:sz="4" w:space="0" w:color="auto"/>
              <w:right w:val="single" w:sz="4" w:space="0" w:color="auto"/>
            </w:tcBorders>
            <w:vAlign w:val="center"/>
          </w:tcPr>
          <w:p w14:paraId="37ECE56D"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2CC09E62" w14:textId="77777777" w:rsidR="0037256E" w:rsidRDefault="00513C36">
            <w:pPr>
              <w:widowControl/>
              <w:jc w:val="left"/>
              <w:rPr>
                <w:rFonts w:ascii="宋体" w:eastAsia="宋体" w:hAnsi="宋体" w:cs="宋体"/>
                <w:kern w:val="0"/>
                <w:szCs w:val="21"/>
              </w:rPr>
            </w:pPr>
            <w:proofErr w:type="gramStart"/>
            <w:r>
              <w:rPr>
                <w:rFonts w:ascii="宋体" w:eastAsia="宋体" w:hAnsi="宋体" w:cs="宋体" w:hint="eastAsia"/>
                <w:kern w:val="0"/>
                <w:szCs w:val="21"/>
              </w:rPr>
              <w:t>混彩玛瑙</w:t>
            </w:r>
            <w:proofErr w:type="gramEnd"/>
            <w:r>
              <w:rPr>
                <w:rFonts w:ascii="宋体" w:eastAsia="宋体" w:hAnsi="宋体" w:cs="宋体" w:hint="eastAsia"/>
                <w:kern w:val="0"/>
                <w:szCs w:val="21"/>
              </w:rPr>
              <w:t>珠直径</w:t>
            </w:r>
            <w:r>
              <w:rPr>
                <w:rFonts w:ascii="宋体" w:eastAsia="宋体" w:hAnsi="宋体" w:cs="宋体" w:hint="eastAsia"/>
                <w:kern w:val="0"/>
                <w:szCs w:val="21"/>
              </w:rPr>
              <w:t>6mm100</w:t>
            </w:r>
            <w:r>
              <w:rPr>
                <w:rFonts w:ascii="宋体" w:eastAsia="宋体" w:hAnsi="宋体" w:cs="宋体" w:hint="eastAsia"/>
                <w:kern w:val="0"/>
                <w:szCs w:val="21"/>
              </w:rPr>
              <w:t>颗</w:t>
            </w:r>
          </w:p>
        </w:tc>
        <w:tc>
          <w:tcPr>
            <w:tcW w:w="567" w:type="dxa"/>
            <w:tcBorders>
              <w:top w:val="nil"/>
              <w:left w:val="nil"/>
              <w:bottom w:val="single" w:sz="4" w:space="0" w:color="auto"/>
              <w:right w:val="single" w:sz="4" w:space="0" w:color="auto"/>
            </w:tcBorders>
            <w:shd w:val="clear" w:color="auto" w:fill="auto"/>
            <w:vAlign w:val="center"/>
          </w:tcPr>
          <w:p w14:paraId="0EDF4A1C"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套</w:t>
            </w:r>
          </w:p>
        </w:tc>
        <w:tc>
          <w:tcPr>
            <w:tcW w:w="709" w:type="dxa"/>
            <w:tcBorders>
              <w:top w:val="nil"/>
              <w:left w:val="nil"/>
              <w:bottom w:val="single" w:sz="4" w:space="0" w:color="auto"/>
              <w:right w:val="single" w:sz="4" w:space="0" w:color="auto"/>
            </w:tcBorders>
            <w:shd w:val="clear" w:color="auto" w:fill="auto"/>
            <w:vAlign w:val="center"/>
          </w:tcPr>
          <w:p w14:paraId="0FFC7205"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1200</w:t>
            </w:r>
          </w:p>
        </w:tc>
      </w:tr>
      <w:tr w:rsidR="0037256E" w14:paraId="04F6123F" w14:textId="77777777">
        <w:trPr>
          <w:trHeight w:val="975"/>
        </w:trPr>
        <w:tc>
          <w:tcPr>
            <w:tcW w:w="709" w:type="dxa"/>
            <w:vMerge/>
            <w:tcBorders>
              <w:top w:val="nil"/>
              <w:left w:val="single" w:sz="4" w:space="0" w:color="auto"/>
              <w:bottom w:val="single" w:sz="4" w:space="0" w:color="auto"/>
              <w:right w:val="single" w:sz="4" w:space="0" w:color="auto"/>
            </w:tcBorders>
            <w:vAlign w:val="center"/>
          </w:tcPr>
          <w:p w14:paraId="05DB96EC"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51B26A46"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0312AF2D"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64A5722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活动配套精美礼品袋</w:t>
            </w:r>
          </w:p>
        </w:tc>
        <w:tc>
          <w:tcPr>
            <w:tcW w:w="850" w:type="dxa"/>
            <w:vMerge/>
            <w:tcBorders>
              <w:top w:val="nil"/>
              <w:left w:val="single" w:sz="4" w:space="0" w:color="auto"/>
              <w:bottom w:val="single" w:sz="4" w:space="0" w:color="auto"/>
              <w:right w:val="single" w:sz="4" w:space="0" w:color="auto"/>
            </w:tcBorders>
            <w:vAlign w:val="center"/>
          </w:tcPr>
          <w:p w14:paraId="43051D1D"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2116DE09"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42cm*15cm*30cm</w:t>
            </w:r>
          </w:p>
        </w:tc>
        <w:tc>
          <w:tcPr>
            <w:tcW w:w="567" w:type="dxa"/>
            <w:tcBorders>
              <w:top w:val="nil"/>
              <w:left w:val="nil"/>
              <w:bottom w:val="single" w:sz="4" w:space="0" w:color="auto"/>
              <w:right w:val="single" w:sz="4" w:space="0" w:color="auto"/>
            </w:tcBorders>
            <w:shd w:val="clear" w:color="auto" w:fill="auto"/>
            <w:vAlign w:val="center"/>
          </w:tcPr>
          <w:p w14:paraId="1D651278" w14:textId="77777777" w:rsidR="0037256E" w:rsidRDefault="00513C36">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709" w:type="dxa"/>
            <w:tcBorders>
              <w:top w:val="nil"/>
              <w:left w:val="nil"/>
              <w:bottom w:val="single" w:sz="4" w:space="0" w:color="auto"/>
              <w:right w:val="single" w:sz="4" w:space="0" w:color="auto"/>
            </w:tcBorders>
            <w:shd w:val="clear" w:color="auto" w:fill="auto"/>
            <w:vAlign w:val="center"/>
          </w:tcPr>
          <w:p w14:paraId="581EF66D"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1500</w:t>
            </w:r>
          </w:p>
        </w:tc>
      </w:tr>
      <w:tr w:rsidR="0037256E" w14:paraId="0F263700" w14:textId="77777777">
        <w:trPr>
          <w:trHeight w:val="435"/>
        </w:trPr>
        <w:tc>
          <w:tcPr>
            <w:tcW w:w="709" w:type="dxa"/>
            <w:vMerge/>
            <w:tcBorders>
              <w:top w:val="nil"/>
              <w:left w:val="single" w:sz="4" w:space="0" w:color="auto"/>
              <w:bottom w:val="single" w:sz="4" w:space="0" w:color="auto"/>
              <w:right w:val="single" w:sz="4" w:space="0" w:color="auto"/>
            </w:tcBorders>
            <w:vAlign w:val="center"/>
          </w:tcPr>
          <w:p w14:paraId="29CFE903"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4EE67396"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520F320B"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3A1E7DFA"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精油瓶子</w:t>
            </w:r>
          </w:p>
        </w:tc>
        <w:tc>
          <w:tcPr>
            <w:tcW w:w="850" w:type="dxa"/>
            <w:vMerge/>
            <w:tcBorders>
              <w:top w:val="nil"/>
              <w:left w:val="single" w:sz="4" w:space="0" w:color="auto"/>
              <w:bottom w:val="single" w:sz="4" w:space="0" w:color="auto"/>
              <w:right w:val="single" w:sz="4" w:space="0" w:color="auto"/>
            </w:tcBorders>
            <w:vAlign w:val="center"/>
          </w:tcPr>
          <w:p w14:paraId="7A6667B2"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79C33044" w14:textId="77777777" w:rsidR="0037256E" w:rsidRDefault="00513C36">
            <w:pPr>
              <w:widowControl/>
              <w:jc w:val="left"/>
              <w:rPr>
                <w:rFonts w:ascii="宋体" w:eastAsia="宋体" w:hAnsi="宋体" w:cs="宋体"/>
                <w:kern w:val="0"/>
                <w:szCs w:val="21"/>
              </w:rPr>
            </w:pPr>
            <w:proofErr w:type="gramStart"/>
            <w:r>
              <w:rPr>
                <w:rFonts w:ascii="宋体" w:eastAsia="宋体" w:hAnsi="宋体" w:cs="宋体" w:hint="eastAsia"/>
                <w:kern w:val="0"/>
                <w:szCs w:val="21"/>
              </w:rPr>
              <w:t>滴管瓶带刻度</w:t>
            </w:r>
            <w:proofErr w:type="gramEnd"/>
            <w:r>
              <w:rPr>
                <w:rFonts w:ascii="宋体" w:eastAsia="宋体" w:hAnsi="宋体" w:cs="宋体" w:hint="eastAsia"/>
                <w:kern w:val="0"/>
                <w:szCs w:val="21"/>
              </w:rPr>
              <w:t>，</w:t>
            </w:r>
            <w:r>
              <w:rPr>
                <w:rFonts w:ascii="宋体" w:eastAsia="宋体" w:hAnsi="宋体" w:cs="宋体" w:hint="eastAsia"/>
                <w:kern w:val="0"/>
                <w:szCs w:val="21"/>
              </w:rPr>
              <w:t>15ml/30ml/50ml</w:t>
            </w:r>
            <w:r>
              <w:rPr>
                <w:rFonts w:ascii="宋体" w:eastAsia="宋体" w:hAnsi="宋体" w:cs="宋体" w:hint="eastAsia"/>
                <w:kern w:val="0"/>
                <w:szCs w:val="21"/>
              </w:rPr>
              <w:t>各</w:t>
            </w:r>
            <w:r>
              <w:rPr>
                <w:rFonts w:ascii="宋体" w:eastAsia="宋体" w:hAnsi="宋体" w:cs="宋体" w:hint="eastAsia"/>
                <w:kern w:val="0"/>
                <w:szCs w:val="21"/>
              </w:rPr>
              <w:t>1</w:t>
            </w:r>
            <w:r>
              <w:rPr>
                <w:rFonts w:ascii="宋体" w:eastAsia="宋体" w:hAnsi="宋体" w:cs="宋体" w:hint="eastAsia"/>
                <w:kern w:val="0"/>
                <w:szCs w:val="21"/>
              </w:rPr>
              <w:t>个</w:t>
            </w:r>
          </w:p>
        </w:tc>
        <w:tc>
          <w:tcPr>
            <w:tcW w:w="567" w:type="dxa"/>
            <w:tcBorders>
              <w:top w:val="nil"/>
              <w:left w:val="nil"/>
              <w:bottom w:val="single" w:sz="4" w:space="0" w:color="auto"/>
              <w:right w:val="single" w:sz="4" w:space="0" w:color="auto"/>
            </w:tcBorders>
            <w:shd w:val="clear" w:color="auto" w:fill="auto"/>
            <w:vAlign w:val="center"/>
          </w:tcPr>
          <w:p w14:paraId="77901EA1"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套</w:t>
            </w:r>
          </w:p>
        </w:tc>
        <w:tc>
          <w:tcPr>
            <w:tcW w:w="709" w:type="dxa"/>
            <w:tcBorders>
              <w:top w:val="nil"/>
              <w:left w:val="nil"/>
              <w:bottom w:val="single" w:sz="4" w:space="0" w:color="auto"/>
              <w:right w:val="single" w:sz="4" w:space="0" w:color="auto"/>
            </w:tcBorders>
            <w:shd w:val="clear" w:color="auto" w:fill="auto"/>
            <w:vAlign w:val="center"/>
          </w:tcPr>
          <w:p w14:paraId="6BCA710A"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1200</w:t>
            </w:r>
          </w:p>
        </w:tc>
      </w:tr>
      <w:tr w:rsidR="0037256E" w14:paraId="1C6257E7" w14:textId="77777777">
        <w:trPr>
          <w:trHeight w:val="420"/>
        </w:trPr>
        <w:tc>
          <w:tcPr>
            <w:tcW w:w="709" w:type="dxa"/>
            <w:vMerge/>
            <w:tcBorders>
              <w:top w:val="nil"/>
              <w:left w:val="single" w:sz="4" w:space="0" w:color="auto"/>
              <w:bottom w:val="single" w:sz="4" w:space="0" w:color="auto"/>
              <w:right w:val="single" w:sz="4" w:space="0" w:color="auto"/>
            </w:tcBorders>
            <w:vAlign w:val="center"/>
          </w:tcPr>
          <w:p w14:paraId="25902D5E"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220832FE"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332618EC"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6A97AF84"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精油闻香纸</w:t>
            </w:r>
          </w:p>
        </w:tc>
        <w:tc>
          <w:tcPr>
            <w:tcW w:w="850" w:type="dxa"/>
            <w:vMerge/>
            <w:tcBorders>
              <w:top w:val="nil"/>
              <w:left w:val="single" w:sz="4" w:space="0" w:color="auto"/>
              <w:bottom w:val="single" w:sz="4" w:space="0" w:color="auto"/>
              <w:right w:val="single" w:sz="4" w:space="0" w:color="auto"/>
            </w:tcBorders>
            <w:vAlign w:val="center"/>
          </w:tcPr>
          <w:p w14:paraId="0FE3B4EE"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76597664"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加厚尖头闻香纸</w:t>
            </w:r>
            <w:r>
              <w:rPr>
                <w:rFonts w:ascii="宋体" w:eastAsia="宋体" w:hAnsi="宋体" w:cs="宋体" w:hint="eastAsia"/>
                <w:kern w:val="0"/>
                <w:szCs w:val="21"/>
              </w:rPr>
              <w:t>137*8mm,1</w:t>
            </w:r>
            <w:r>
              <w:rPr>
                <w:rFonts w:ascii="宋体" w:eastAsia="宋体" w:hAnsi="宋体" w:cs="宋体" w:hint="eastAsia"/>
                <w:kern w:val="0"/>
                <w:szCs w:val="21"/>
              </w:rPr>
              <w:t>包</w:t>
            </w:r>
            <w:r>
              <w:rPr>
                <w:rFonts w:ascii="宋体" w:eastAsia="宋体" w:hAnsi="宋体" w:cs="宋体" w:hint="eastAsia"/>
                <w:kern w:val="0"/>
                <w:szCs w:val="21"/>
              </w:rPr>
              <w:t>100</w:t>
            </w:r>
            <w:r>
              <w:rPr>
                <w:rFonts w:ascii="宋体" w:eastAsia="宋体" w:hAnsi="宋体" w:cs="宋体" w:hint="eastAsia"/>
                <w:kern w:val="0"/>
                <w:szCs w:val="21"/>
              </w:rPr>
              <w:t>张</w:t>
            </w:r>
          </w:p>
        </w:tc>
        <w:tc>
          <w:tcPr>
            <w:tcW w:w="567" w:type="dxa"/>
            <w:tcBorders>
              <w:top w:val="nil"/>
              <w:left w:val="nil"/>
              <w:bottom w:val="single" w:sz="4" w:space="0" w:color="auto"/>
              <w:right w:val="single" w:sz="4" w:space="0" w:color="auto"/>
            </w:tcBorders>
            <w:shd w:val="clear" w:color="auto" w:fill="auto"/>
            <w:vAlign w:val="center"/>
          </w:tcPr>
          <w:p w14:paraId="098FAAB0"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包</w:t>
            </w:r>
          </w:p>
        </w:tc>
        <w:tc>
          <w:tcPr>
            <w:tcW w:w="709" w:type="dxa"/>
            <w:tcBorders>
              <w:top w:val="nil"/>
              <w:left w:val="nil"/>
              <w:bottom w:val="single" w:sz="4" w:space="0" w:color="auto"/>
              <w:right w:val="single" w:sz="4" w:space="0" w:color="auto"/>
            </w:tcBorders>
            <w:shd w:val="clear" w:color="auto" w:fill="auto"/>
            <w:vAlign w:val="center"/>
          </w:tcPr>
          <w:p w14:paraId="0F488597"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1200</w:t>
            </w:r>
          </w:p>
        </w:tc>
      </w:tr>
      <w:tr w:rsidR="0037256E" w14:paraId="6D73F90F" w14:textId="77777777">
        <w:trPr>
          <w:trHeight w:val="825"/>
        </w:trPr>
        <w:tc>
          <w:tcPr>
            <w:tcW w:w="709" w:type="dxa"/>
            <w:vMerge/>
            <w:tcBorders>
              <w:top w:val="nil"/>
              <w:left w:val="single" w:sz="4" w:space="0" w:color="auto"/>
              <w:bottom w:val="single" w:sz="4" w:space="0" w:color="auto"/>
              <w:right w:val="single" w:sz="4" w:space="0" w:color="auto"/>
            </w:tcBorders>
            <w:vAlign w:val="center"/>
          </w:tcPr>
          <w:p w14:paraId="142A8571" w14:textId="77777777" w:rsidR="0037256E" w:rsidRDefault="0037256E">
            <w:pPr>
              <w:widowControl/>
              <w:jc w:val="left"/>
              <w:rPr>
                <w:rFonts w:ascii="宋体" w:eastAsia="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14:paraId="04526329" w14:textId="77777777" w:rsidR="0037256E" w:rsidRDefault="0037256E">
            <w:pPr>
              <w:widowControl/>
              <w:jc w:val="left"/>
              <w:rPr>
                <w:rFonts w:ascii="宋体" w:eastAsia="宋体" w:hAnsi="宋体" w:cs="宋体"/>
                <w:kern w:val="0"/>
                <w:szCs w:val="21"/>
              </w:rPr>
            </w:pPr>
          </w:p>
        </w:tc>
        <w:tc>
          <w:tcPr>
            <w:tcW w:w="993" w:type="dxa"/>
            <w:vMerge/>
            <w:tcBorders>
              <w:top w:val="nil"/>
              <w:left w:val="single" w:sz="4" w:space="0" w:color="auto"/>
              <w:bottom w:val="single" w:sz="4" w:space="0" w:color="auto"/>
              <w:right w:val="single" w:sz="4" w:space="0" w:color="auto"/>
            </w:tcBorders>
            <w:vAlign w:val="center"/>
          </w:tcPr>
          <w:p w14:paraId="5088FC77" w14:textId="77777777" w:rsidR="0037256E" w:rsidRDefault="0037256E">
            <w:pPr>
              <w:widowControl/>
              <w:jc w:val="left"/>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7F734379"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DIY</w:t>
            </w:r>
            <w:r>
              <w:rPr>
                <w:rFonts w:ascii="宋体" w:eastAsia="宋体" w:hAnsi="宋体" w:cs="宋体" w:hint="eastAsia"/>
                <w:kern w:val="0"/>
                <w:szCs w:val="21"/>
              </w:rPr>
              <w:t>精油</w:t>
            </w:r>
          </w:p>
        </w:tc>
        <w:tc>
          <w:tcPr>
            <w:tcW w:w="850" w:type="dxa"/>
            <w:vMerge/>
            <w:tcBorders>
              <w:top w:val="nil"/>
              <w:left w:val="single" w:sz="4" w:space="0" w:color="auto"/>
              <w:bottom w:val="single" w:sz="4" w:space="0" w:color="auto"/>
              <w:right w:val="single" w:sz="4" w:space="0" w:color="auto"/>
            </w:tcBorders>
            <w:vAlign w:val="center"/>
          </w:tcPr>
          <w:p w14:paraId="795C816F"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vAlign w:val="center"/>
          </w:tcPr>
          <w:p w14:paraId="0F3459DE"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乳香</w:t>
            </w:r>
            <w:r>
              <w:rPr>
                <w:rFonts w:ascii="宋体" w:eastAsia="宋体" w:hAnsi="宋体" w:cs="宋体" w:hint="eastAsia"/>
                <w:kern w:val="0"/>
                <w:szCs w:val="21"/>
              </w:rPr>
              <w:t>/</w:t>
            </w:r>
            <w:r>
              <w:rPr>
                <w:rFonts w:ascii="宋体" w:eastAsia="宋体" w:hAnsi="宋体" w:cs="宋体" w:hint="eastAsia"/>
                <w:kern w:val="0"/>
                <w:szCs w:val="21"/>
              </w:rPr>
              <w:t>甜橙</w:t>
            </w:r>
            <w:r>
              <w:rPr>
                <w:rFonts w:ascii="宋体" w:eastAsia="宋体" w:hAnsi="宋体" w:cs="宋体" w:hint="eastAsia"/>
                <w:kern w:val="0"/>
                <w:szCs w:val="21"/>
              </w:rPr>
              <w:t>/</w:t>
            </w:r>
            <w:r>
              <w:rPr>
                <w:rFonts w:ascii="宋体" w:eastAsia="宋体" w:hAnsi="宋体" w:cs="宋体" w:hint="eastAsia"/>
                <w:kern w:val="0"/>
                <w:szCs w:val="21"/>
              </w:rPr>
              <w:t>茉莉</w:t>
            </w:r>
            <w:r>
              <w:rPr>
                <w:rFonts w:ascii="宋体" w:eastAsia="宋体" w:hAnsi="宋体" w:cs="宋体" w:hint="eastAsia"/>
                <w:kern w:val="0"/>
                <w:szCs w:val="21"/>
              </w:rPr>
              <w:t>/</w:t>
            </w:r>
            <w:r>
              <w:rPr>
                <w:rFonts w:ascii="宋体" w:eastAsia="宋体" w:hAnsi="宋体" w:cs="宋体" w:hint="eastAsia"/>
                <w:kern w:val="0"/>
                <w:szCs w:val="21"/>
              </w:rPr>
              <w:t>柠檬</w:t>
            </w:r>
            <w:r>
              <w:rPr>
                <w:rFonts w:ascii="宋体" w:eastAsia="宋体" w:hAnsi="宋体" w:cs="宋体" w:hint="eastAsia"/>
                <w:kern w:val="0"/>
                <w:szCs w:val="21"/>
              </w:rPr>
              <w:t>/</w:t>
            </w:r>
            <w:r>
              <w:rPr>
                <w:rFonts w:ascii="宋体" w:eastAsia="宋体" w:hAnsi="宋体" w:cs="宋体" w:hint="eastAsia"/>
                <w:kern w:val="0"/>
                <w:szCs w:val="21"/>
              </w:rPr>
              <w:t>广藿香</w:t>
            </w:r>
            <w:r>
              <w:rPr>
                <w:rFonts w:ascii="宋体" w:eastAsia="宋体" w:hAnsi="宋体" w:cs="宋体" w:hint="eastAsia"/>
                <w:kern w:val="0"/>
                <w:szCs w:val="21"/>
              </w:rPr>
              <w:t>/</w:t>
            </w:r>
            <w:r>
              <w:rPr>
                <w:rFonts w:ascii="宋体" w:eastAsia="宋体" w:hAnsi="宋体" w:cs="宋体" w:hint="eastAsia"/>
                <w:kern w:val="0"/>
                <w:szCs w:val="21"/>
              </w:rPr>
              <w:t>安息香</w:t>
            </w:r>
            <w:r>
              <w:rPr>
                <w:rFonts w:ascii="宋体" w:eastAsia="宋体" w:hAnsi="宋体" w:cs="宋体" w:hint="eastAsia"/>
                <w:kern w:val="0"/>
                <w:szCs w:val="21"/>
              </w:rPr>
              <w:t>/</w:t>
            </w:r>
            <w:r>
              <w:rPr>
                <w:rFonts w:ascii="宋体" w:eastAsia="宋体" w:hAnsi="宋体" w:cs="宋体" w:hint="eastAsia"/>
                <w:kern w:val="0"/>
                <w:szCs w:val="21"/>
              </w:rPr>
              <w:t>天竺葵</w:t>
            </w:r>
            <w:r>
              <w:rPr>
                <w:rFonts w:ascii="宋体" w:eastAsia="宋体" w:hAnsi="宋体" w:cs="宋体" w:hint="eastAsia"/>
                <w:kern w:val="0"/>
                <w:szCs w:val="21"/>
              </w:rPr>
              <w:t>/</w:t>
            </w:r>
            <w:r>
              <w:rPr>
                <w:rFonts w:ascii="宋体" w:eastAsia="宋体" w:hAnsi="宋体" w:cs="宋体" w:hint="eastAsia"/>
                <w:kern w:val="0"/>
                <w:szCs w:val="21"/>
              </w:rPr>
              <w:t>迷迭香</w:t>
            </w:r>
            <w:r>
              <w:rPr>
                <w:rFonts w:ascii="宋体" w:eastAsia="宋体" w:hAnsi="宋体" w:cs="宋体" w:hint="eastAsia"/>
                <w:kern w:val="0"/>
                <w:szCs w:val="21"/>
              </w:rPr>
              <w:t>/</w:t>
            </w:r>
            <w:r>
              <w:rPr>
                <w:rFonts w:ascii="宋体" w:eastAsia="宋体" w:hAnsi="宋体" w:cs="宋体" w:hint="eastAsia"/>
                <w:kern w:val="0"/>
                <w:szCs w:val="21"/>
              </w:rPr>
              <w:t>檀香</w:t>
            </w:r>
            <w:r>
              <w:rPr>
                <w:rFonts w:ascii="宋体" w:eastAsia="宋体" w:hAnsi="宋体" w:cs="宋体" w:hint="eastAsia"/>
                <w:kern w:val="0"/>
                <w:szCs w:val="21"/>
              </w:rPr>
              <w:t>/</w:t>
            </w:r>
            <w:r>
              <w:rPr>
                <w:rFonts w:ascii="宋体" w:eastAsia="宋体" w:hAnsi="宋体" w:cs="宋体" w:hint="eastAsia"/>
                <w:kern w:val="0"/>
                <w:szCs w:val="21"/>
              </w:rPr>
              <w:t>佛手柑</w:t>
            </w:r>
            <w:r>
              <w:rPr>
                <w:rFonts w:ascii="宋体" w:eastAsia="宋体" w:hAnsi="宋体" w:cs="宋体" w:hint="eastAsia"/>
                <w:kern w:val="0"/>
                <w:szCs w:val="21"/>
              </w:rPr>
              <w:t>/</w:t>
            </w:r>
            <w:r>
              <w:rPr>
                <w:rFonts w:ascii="宋体" w:eastAsia="宋体" w:hAnsi="宋体" w:cs="宋体" w:hint="eastAsia"/>
                <w:kern w:val="0"/>
                <w:szCs w:val="21"/>
              </w:rPr>
              <w:t>花梨木</w:t>
            </w:r>
            <w:r>
              <w:rPr>
                <w:rFonts w:ascii="宋体" w:eastAsia="宋体" w:hAnsi="宋体" w:cs="宋体" w:hint="eastAsia"/>
                <w:kern w:val="0"/>
                <w:szCs w:val="21"/>
              </w:rPr>
              <w:t>/</w:t>
            </w:r>
            <w:r>
              <w:rPr>
                <w:rFonts w:ascii="宋体" w:eastAsia="宋体" w:hAnsi="宋体" w:cs="宋体" w:hint="eastAsia"/>
                <w:kern w:val="0"/>
                <w:szCs w:val="21"/>
              </w:rPr>
              <w:t>肉桂</w:t>
            </w:r>
            <w:r>
              <w:rPr>
                <w:rFonts w:ascii="宋体" w:eastAsia="宋体" w:hAnsi="宋体" w:cs="宋体" w:hint="eastAsia"/>
                <w:kern w:val="0"/>
                <w:szCs w:val="21"/>
              </w:rPr>
              <w:t>/</w:t>
            </w:r>
            <w:r>
              <w:rPr>
                <w:rFonts w:ascii="宋体" w:eastAsia="宋体" w:hAnsi="宋体" w:cs="宋体" w:hint="eastAsia"/>
                <w:kern w:val="0"/>
                <w:szCs w:val="21"/>
              </w:rPr>
              <w:t>玫瑰</w:t>
            </w:r>
            <w:r>
              <w:rPr>
                <w:rFonts w:ascii="宋体" w:eastAsia="宋体" w:hAnsi="宋体" w:cs="宋体" w:hint="eastAsia"/>
                <w:kern w:val="0"/>
                <w:szCs w:val="21"/>
              </w:rPr>
              <w:t>/</w:t>
            </w:r>
            <w:r>
              <w:rPr>
                <w:rFonts w:ascii="宋体" w:eastAsia="宋体" w:hAnsi="宋体" w:cs="宋体" w:hint="eastAsia"/>
                <w:kern w:val="0"/>
                <w:szCs w:val="21"/>
              </w:rPr>
              <w:t>雪松</w:t>
            </w:r>
            <w:r>
              <w:rPr>
                <w:rFonts w:ascii="宋体" w:eastAsia="宋体" w:hAnsi="宋体" w:cs="宋体" w:hint="eastAsia"/>
                <w:kern w:val="0"/>
                <w:szCs w:val="21"/>
              </w:rPr>
              <w:t>/</w:t>
            </w:r>
            <w:r>
              <w:rPr>
                <w:rFonts w:ascii="宋体" w:eastAsia="宋体" w:hAnsi="宋体" w:cs="宋体" w:hint="eastAsia"/>
                <w:kern w:val="0"/>
                <w:szCs w:val="21"/>
              </w:rPr>
              <w:t>依兰</w:t>
            </w:r>
            <w:r>
              <w:rPr>
                <w:rFonts w:ascii="宋体" w:eastAsia="宋体" w:hAnsi="宋体" w:cs="宋体" w:hint="eastAsia"/>
                <w:kern w:val="0"/>
                <w:szCs w:val="21"/>
              </w:rPr>
              <w:t>/</w:t>
            </w:r>
            <w:proofErr w:type="gramStart"/>
            <w:r>
              <w:rPr>
                <w:rFonts w:ascii="宋体" w:eastAsia="宋体" w:hAnsi="宋体" w:cs="宋体" w:hint="eastAsia"/>
                <w:kern w:val="0"/>
                <w:szCs w:val="21"/>
              </w:rPr>
              <w:t>罗马洋甘菊</w:t>
            </w:r>
            <w:proofErr w:type="gramEnd"/>
            <w:r>
              <w:rPr>
                <w:rFonts w:ascii="宋体" w:eastAsia="宋体" w:hAnsi="宋体" w:cs="宋体" w:hint="eastAsia"/>
                <w:kern w:val="0"/>
                <w:szCs w:val="21"/>
              </w:rPr>
              <w:t>/</w:t>
            </w:r>
            <w:r>
              <w:rPr>
                <w:rFonts w:ascii="宋体" w:eastAsia="宋体" w:hAnsi="宋体" w:cs="宋体" w:hint="eastAsia"/>
                <w:kern w:val="0"/>
                <w:szCs w:val="21"/>
              </w:rPr>
              <w:t>莱姆</w:t>
            </w:r>
            <w:r>
              <w:rPr>
                <w:rFonts w:ascii="宋体" w:eastAsia="宋体" w:hAnsi="宋体" w:cs="宋体" w:hint="eastAsia"/>
                <w:kern w:val="0"/>
                <w:szCs w:val="21"/>
              </w:rPr>
              <w:t>/</w:t>
            </w:r>
            <w:r>
              <w:rPr>
                <w:rFonts w:ascii="宋体" w:eastAsia="宋体" w:hAnsi="宋体" w:cs="宋体" w:hint="eastAsia"/>
                <w:kern w:val="0"/>
                <w:szCs w:val="21"/>
              </w:rPr>
              <w:t>豆蔻</w:t>
            </w:r>
            <w:r>
              <w:rPr>
                <w:rFonts w:ascii="宋体" w:eastAsia="宋体" w:hAnsi="宋体" w:cs="宋体" w:hint="eastAsia"/>
                <w:kern w:val="0"/>
                <w:szCs w:val="21"/>
              </w:rPr>
              <w:t>10ml</w:t>
            </w:r>
            <w:r>
              <w:rPr>
                <w:rFonts w:ascii="宋体" w:eastAsia="宋体" w:hAnsi="宋体" w:cs="宋体" w:hint="eastAsia"/>
                <w:kern w:val="0"/>
                <w:szCs w:val="21"/>
              </w:rPr>
              <w:t>精油</w:t>
            </w:r>
            <w:r>
              <w:rPr>
                <w:rFonts w:ascii="宋体" w:eastAsia="宋体" w:hAnsi="宋体" w:cs="宋体" w:hint="eastAsia"/>
                <w:kern w:val="0"/>
                <w:szCs w:val="21"/>
              </w:rPr>
              <w:t>1</w:t>
            </w:r>
            <w:r>
              <w:rPr>
                <w:rFonts w:ascii="宋体" w:eastAsia="宋体" w:hAnsi="宋体" w:cs="宋体" w:hint="eastAsia"/>
                <w:kern w:val="0"/>
                <w:szCs w:val="21"/>
              </w:rPr>
              <w:t>瓶</w:t>
            </w:r>
          </w:p>
        </w:tc>
        <w:tc>
          <w:tcPr>
            <w:tcW w:w="567" w:type="dxa"/>
            <w:tcBorders>
              <w:top w:val="nil"/>
              <w:left w:val="nil"/>
              <w:bottom w:val="single" w:sz="4" w:space="0" w:color="auto"/>
              <w:right w:val="single" w:sz="4" w:space="0" w:color="auto"/>
            </w:tcBorders>
            <w:shd w:val="clear" w:color="auto" w:fill="auto"/>
            <w:vAlign w:val="center"/>
          </w:tcPr>
          <w:p w14:paraId="44EC43E1"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瓶</w:t>
            </w:r>
          </w:p>
        </w:tc>
        <w:tc>
          <w:tcPr>
            <w:tcW w:w="709" w:type="dxa"/>
            <w:tcBorders>
              <w:top w:val="nil"/>
              <w:left w:val="nil"/>
              <w:bottom w:val="single" w:sz="4" w:space="0" w:color="auto"/>
              <w:right w:val="single" w:sz="4" w:space="0" w:color="auto"/>
            </w:tcBorders>
            <w:shd w:val="clear" w:color="auto" w:fill="auto"/>
            <w:vAlign w:val="center"/>
          </w:tcPr>
          <w:p w14:paraId="1E5A91B7"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1200</w:t>
            </w:r>
          </w:p>
        </w:tc>
      </w:tr>
      <w:tr w:rsidR="0037256E" w14:paraId="40321BF9" w14:textId="77777777">
        <w:trPr>
          <w:trHeight w:val="405"/>
        </w:trPr>
        <w:tc>
          <w:tcPr>
            <w:tcW w:w="709" w:type="dxa"/>
            <w:vMerge/>
            <w:tcBorders>
              <w:top w:val="nil"/>
              <w:left w:val="single" w:sz="4" w:space="0" w:color="auto"/>
              <w:bottom w:val="single" w:sz="4" w:space="0" w:color="auto"/>
              <w:right w:val="single" w:sz="4" w:space="0" w:color="auto"/>
            </w:tcBorders>
            <w:vAlign w:val="center"/>
          </w:tcPr>
          <w:p w14:paraId="098EF751" w14:textId="77777777" w:rsidR="0037256E" w:rsidRDefault="0037256E">
            <w:pPr>
              <w:widowControl/>
              <w:jc w:val="left"/>
              <w:rPr>
                <w:rFonts w:ascii="宋体" w:eastAsia="宋体" w:hAnsi="宋体" w:cs="宋体"/>
                <w:b/>
                <w:bCs/>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14:paraId="48470B2B"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993" w:type="dxa"/>
            <w:tcBorders>
              <w:top w:val="nil"/>
              <w:left w:val="nil"/>
              <w:bottom w:val="single" w:sz="4" w:space="0" w:color="auto"/>
              <w:right w:val="single" w:sz="4" w:space="0" w:color="auto"/>
            </w:tcBorders>
            <w:shd w:val="clear" w:color="auto" w:fill="auto"/>
            <w:noWrap/>
            <w:vAlign w:val="center"/>
          </w:tcPr>
          <w:p w14:paraId="110A94B8"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其他类</w:t>
            </w:r>
          </w:p>
        </w:tc>
        <w:tc>
          <w:tcPr>
            <w:tcW w:w="1134" w:type="dxa"/>
            <w:tcBorders>
              <w:top w:val="nil"/>
              <w:left w:val="nil"/>
              <w:bottom w:val="single" w:sz="4" w:space="0" w:color="auto"/>
              <w:right w:val="single" w:sz="4" w:space="0" w:color="auto"/>
            </w:tcBorders>
            <w:shd w:val="clear" w:color="auto" w:fill="auto"/>
            <w:noWrap/>
            <w:vAlign w:val="center"/>
          </w:tcPr>
          <w:p w14:paraId="60F84027"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保险</w:t>
            </w:r>
          </w:p>
        </w:tc>
        <w:tc>
          <w:tcPr>
            <w:tcW w:w="850" w:type="dxa"/>
            <w:vMerge/>
            <w:tcBorders>
              <w:top w:val="nil"/>
              <w:left w:val="single" w:sz="4" w:space="0" w:color="auto"/>
              <w:bottom w:val="single" w:sz="4" w:space="0" w:color="auto"/>
              <w:right w:val="single" w:sz="4" w:space="0" w:color="auto"/>
            </w:tcBorders>
            <w:vAlign w:val="center"/>
          </w:tcPr>
          <w:p w14:paraId="0E327079" w14:textId="77777777" w:rsidR="0037256E" w:rsidRDefault="0037256E">
            <w:pPr>
              <w:widowControl/>
              <w:jc w:val="left"/>
              <w:rPr>
                <w:rFonts w:ascii="宋体" w:eastAsia="宋体" w:hAnsi="宋体" w:cs="宋体"/>
                <w:kern w:val="0"/>
                <w:szCs w:val="21"/>
              </w:rPr>
            </w:pPr>
          </w:p>
        </w:tc>
        <w:tc>
          <w:tcPr>
            <w:tcW w:w="5528" w:type="dxa"/>
            <w:tcBorders>
              <w:top w:val="nil"/>
              <w:left w:val="nil"/>
              <w:bottom w:val="single" w:sz="4" w:space="0" w:color="auto"/>
              <w:right w:val="single" w:sz="4" w:space="0" w:color="auto"/>
            </w:tcBorders>
            <w:shd w:val="clear" w:color="auto" w:fill="auto"/>
            <w:noWrap/>
            <w:vAlign w:val="center"/>
          </w:tcPr>
          <w:p w14:paraId="428A13A0" w14:textId="77777777" w:rsidR="0037256E" w:rsidRDefault="00513C36">
            <w:pPr>
              <w:widowControl/>
              <w:jc w:val="left"/>
              <w:rPr>
                <w:rFonts w:ascii="宋体" w:eastAsia="宋体" w:hAnsi="宋体" w:cs="宋体"/>
                <w:kern w:val="0"/>
                <w:szCs w:val="21"/>
              </w:rPr>
            </w:pPr>
            <w:r>
              <w:rPr>
                <w:rFonts w:ascii="宋体" w:eastAsia="宋体" w:hAnsi="宋体" w:cs="宋体" w:hint="eastAsia"/>
                <w:kern w:val="0"/>
                <w:szCs w:val="21"/>
              </w:rPr>
              <w:t>保额</w:t>
            </w:r>
            <w:r>
              <w:rPr>
                <w:rFonts w:ascii="宋体" w:eastAsia="宋体" w:hAnsi="宋体" w:cs="宋体" w:hint="eastAsia"/>
                <w:kern w:val="0"/>
                <w:szCs w:val="21"/>
              </w:rPr>
              <w:t>20</w:t>
            </w:r>
            <w:r>
              <w:rPr>
                <w:rFonts w:ascii="宋体" w:eastAsia="宋体" w:hAnsi="宋体" w:cs="宋体" w:hint="eastAsia"/>
                <w:kern w:val="0"/>
                <w:szCs w:val="21"/>
              </w:rPr>
              <w:t>万以上意外人身险（短期险，保险期限覆盖活动全程）</w:t>
            </w:r>
          </w:p>
        </w:tc>
        <w:tc>
          <w:tcPr>
            <w:tcW w:w="567" w:type="dxa"/>
            <w:tcBorders>
              <w:top w:val="nil"/>
              <w:left w:val="nil"/>
              <w:bottom w:val="single" w:sz="4" w:space="0" w:color="auto"/>
              <w:right w:val="single" w:sz="4" w:space="0" w:color="auto"/>
            </w:tcBorders>
            <w:shd w:val="clear" w:color="auto" w:fill="auto"/>
            <w:noWrap/>
            <w:vAlign w:val="center"/>
          </w:tcPr>
          <w:p w14:paraId="1CF4FB7C"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人</w:t>
            </w:r>
          </w:p>
        </w:tc>
        <w:tc>
          <w:tcPr>
            <w:tcW w:w="709" w:type="dxa"/>
            <w:tcBorders>
              <w:top w:val="nil"/>
              <w:left w:val="nil"/>
              <w:bottom w:val="single" w:sz="4" w:space="0" w:color="auto"/>
              <w:right w:val="single" w:sz="4" w:space="0" w:color="auto"/>
            </w:tcBorders>
            <w:shd w:val="clear" w:color="auto" w:fill="auto"/>
            <w:vAlign w:val="center"/>
          </w:tcPr>
          <w:p w14:paraId="68828734" w14:textId="77777777" w:rsidR="0037256E" w:rsidRDefault="00513C36">
            <w:pPr>
              <w:widowControl/>
              <w:jc w:val="center"/>
              <w:rPr>
                <w:rFonts w:ascii="宋体" w:eastAsia="宋体" w:hAnsi="宋体" w:cs="宋体"/>
                <w:kern w:val="0"/>
                <w:szCs w:val="21"/>
              </w:rPr>
            </w:pPr>
            <w:r>
              <w:rPr>
                <w:rFonts w:ascii="宋体" w:eastAsia="宋体" w:hAnsi="宋体" w:cs="宋体" w:hint="eastAsia"/>
                <w:kern w:val="0"/>
                <w:szCs w:val="21"/>
              </w:rPr>
              <w:t>6000</w:t>
            </w:r>
          </w:p>
        </w:tc>
      </w:tr>
    </w:tbl>
    <w:p w14:paraId="5C9B1361" w14:textId="77777777" w:rsidR="0037256E" w:rsidRDefault="0037256E">
      <w:pPr>
        <w:pStyle w:val="ab"/>
        <w:spacing w:line="360" w:lineRule="auto"/>
        <w:ind w:left="645" w:firstLineChars="0" w:firstLine="0"/>
        <w:rPr>
          <w:rFonts w:ascii="彩虹粗仿宋" w:eastAsia="彩虹粗仿宋"/>
          <w:b/>
          <w:kern w:val="0"/>
          <w:sz w:val="24"/>
          <w:szCs w:val="24"/>
        </w:rPr>
      </w:pPr>
    </w:p>
    <w:p w14:paraId="1C47C4A5" w14:textId="77777777" w:rsidR="0037256E" w:rsidRDefault="00513C36">
      <w:pPr>
        <w:pStyle w:val="ab"/>
        <w:spacing w:line="360" w:lineRule="auto"/>
        <w:ind w:left="645" w:firstLineChars="0" w:firstLine="0"/>
        <w:rPr>
          <w:rFonts w:ascii="彩虹粗仿宋" w:eastAsia="彩虹粗仿宋"/>
          <w:b/>
          <w:kern w:val="0"/>
          <w:sz w:val="24"/>
          <w:szCs w:val="24"/>
        </w:rPr>
      </w:pPr>
      <w:r>
        <w:rPr>
          <w:rFonts w:ascii="彩虹粗仿宋" w:eastAsia="彩虹粗仿宋" w:hint="eastAsia"/>
          <w:b/>
          <w:kern w:val="0"/>
          <w:sz w:val="24"/>
          <w:szCs w:val="24"/>
        </w:rPr>
        <w:t xml:space="preserve"> </w:t>
      </w:r>
      <w:r>
        <w:rPr>
          <w:rFonts w:ascii="彩虹粗仿宋" w:eastAsia="彩虹粗仿宋" w:hint="eastAsia"/>
          <w:b/>
          <w:kern w:val="0"/>
          <w:sz w:val="24"/>
          <w:szCs w:val="24"/>
        </w:rPr>
        <w:t>注：场活动采购具体物品将根据活动实际需求进行调整。</w:t>
      </w:r>
    </w:p>
    <w:p w14:paraId="2C1A48A6" w14:textId="77777777" w:rsidR="0037256E" w:rsidRDefault="00513C36">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本次采购拟入选</w:t>
      </w:r>
      <w:r>
        <w:rPr>
          <w:rFonts w:ascii="彩虹粗仿宋" w:eastAsia="彩虹粗仿宋" w:hAnsi="宋体" w:cs="Times New Roman"/>
          <w:snapToGrid w:val="0"/>
          <w:kern w:val="0"/>
          <w:sz w:val="32"/>
          <w:szCs w:val="32"/>
        </w:rPr>
        <w:t>2</w:t>
      </w:r>
      <w:r>
        <w:rPr>
          <w:rFonts w:ascii="彩虹粗仿宋" w:eastAsia="彩虹粗仿宋" w:hAnsi="宋体" w:cs="Times New Roman"/>
          <w:snapToGrid w:val="0"/>
          <w:kern w:val="0"/>
          <w:sz w:val="32"/>
          <w:szCs w:val="32"/>
        </w:rPr>
        <w:t>家</w:t>
      </w:r>
      <w:r w:rsidRPr="00513C36">
        <w:rPr>
          <w:rFonts w:ascii="彩虹粗仿宋" w:eastAsia="彩虹粗仿宋" w:hAnsi="Times New Roman" w:cs="Times New Roman" w:hint="eastAsia"/>
          <w:kern w:val="0"/>
          <w:sz w:val="32"/>
          <w:szCs w:val="32"/>
        </w:rPr>
        <w:t>供应商</w:t>
      </w:r>
      <w:r>
        <w:rPr>
          <w:rFonts w:ascii="彩虹粗仿宋" w:eastAsia="彩虹粗仿宋" w:hAnsi="宋体" w:cs="Times New Roman" w:hint="eastAsia"/>
          <w:snapToGrid w:val="0"/>
          <w:kern w:val="0"/>
          <w:sz w:val="32"/>
          <w:szCs w:val="32"/>
        </w:rPr>
        <w:t>，备选</w:t>
      </w:r>
      <w:r>
        <w:rPr>
          <w:rFonts w:ascii="彩虹粗仿宋" w:eastAsia="彩虹粗仿宋" w:hAnsi="宋体" w:cs="Times New Roman"/>
          <w:snapToGrid w:val="0"/>
          <w:kern w:val="0"/>
          <w:sz w:val="32"/>
          <w:szCs w:val="32"/>
        </w:rPr>
        <w:t>1</w:t>
      </w:r>
      <w:r>
        <w:rPr>
          <w:rFonts w:ascii="彩虹粗仿宋" w:eastAsia="彩虹粗仿宋" w:hAnsi="宋体" w:cs="Times New Roman"/>
          <w:snapToGrid w:val="0"/>
          <w:kern w:val="0"/>
          <w:sz w:val="32"/>
          <w:szCs w:val="32"/>
        </w:rPr>
        <w:t>家。入选</w:t>
      </w:r>
      <w:r w:rsidRPr="00513C36">
        <w:rPr>
          <w:rFonts w:ascii="彩虹粗仿宋" w:eastAsia="彩虹粗仿宋" w:hAnsi="Times New Roman" w:cs="Times New Roman" w:hint="eastAsia"/>
          <w:kern w:val="0"/>
          <w:sz w:val="32"/>
          <w:szCs w:val="32"/>
        </w:rPr>
        <w:t>供应商</w:t>
      </w:r>
      <w:r>
        <w:rPr>
          <w:rFonts w:ascii="彩虹粗仿宋" w:eastAsia="彩虹粗仿宋" w:hAnsi="宋体" w:cs="Times New Roman" w:hint="eastAsia"/>
          <w:snapToGrid w:val="0"/>
          <w:kern w:val="0"/>
          <w:sz w:val="32"/>
          <w:szCs w:val="32"/>
        </w:rPr>
        <w:t>签署</w:t>
      </w:r>
      <w:r>
        <w:rPr>
          <w:rFonts w:ascii="彩虹粗仿宋" w:eastAsia="彩虹粗仿宋" w:hAnsi="宋体" w:cs="Times New Roman"/>
          <w:snapToGrid w:val="0"/>
          <w:kern w:val="0"/>
          <w:sz w:val="32"/>
          <w:szCs w:val="32"/>
        </w:rPr>
        <w:t>2</w:t>
      </w:r>
      <w:r>
        <w:rPr>
          <w:rFonts w:ascii="彩虹粗仿宋" w:eastAsia="彩虹粗仿宋" w:hAnsi="宋体" w:cs="Times New Roman" w:hint="eastAsia"/>
          <w:snapToGrid w:val="0"/>
          <w:kern w:val="0"/>
          <w:sz w:val="32"/>
          <w:szCs w:val="32"/>
        </w:rPr>
        <w:t>年合同。</w:t>
      </w:r>
    </w:p>
    <w:p w14:paraId="06DE7813" w14:textId="1FFE7D01" w:rsidR="0037256E" w:rsidRDefault="00513C36">
      <w:pPr>
        <w:spacing w:line="587" w:lineRule="exact"/>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二、对</w:t>
      </w:r>
      <w:r w:rsidRPr="00513C36">
        <w:rPr>
          <w:rFonts w:ascii="彩虹粗仿宋" w:eastAsia="彩虹粗仿宋" w:hAnsi="Times New Roman" w:cs="Times New Roman" w:hint="eastAsia"/>
          <w:b/>
          <w:kern w:val="0"/>
          <w:sz w:val="32"/>
          <w:szCs w:val="32"/>
        </w:rPr>
        <w:t>供应商</w:t>
      </w:r>
      <w:r>
        <w:rPr>
          <w:rFonts w:ascii="彩虹粗仿宋" w:eastAsia="彩虹粗仿宋" w:hAnsi="宋体" w:cs="Times New Roman" w:hint="eastAsia"/>
          <w:b/>
          <w:snapToGrid w:val="0"/>
          <w:kern w:val="0"/>
          <w:sz w:val="32"/>
          <w:szCs w:val="32"/>
        </w:rPr>
        <w:t>的</w:t>
      </w:r>
      <w:r>
        <w:rPr>
          <w:rFonts w:ascii="彩虹粗仿宋" w:eastAsia="彩虹粗仿宋" w:hAnsi="宋体" w:cs="Times New Roman" w:hint="eastAsia"/>
          <w:b/>
          <w:snapToGrid w:val="0"/>
          <w:kern w:val="0"/>
          <w:sz w:val="32"/>
          <w:szCs w:val="32"/>
        </w:rPr>
        <w:t>资质</w:t>
      </w:r>
      <w:r>
        <w:rPr>
          <w:rFonts w:ascii="彩虹粗仿宋" w:eastAsia="彩虹粗仿宋" w:hAnsi="宋体" w:cs="Times New Roman" w:hint="eastAsia"/>
          <w:b/>
          <w:snapToGrid w:val="0"/>
          <w:kern w:val="0"/>
          <w:sz w:val="32"/>
          <w:szCs w:val="32"/>
        </w:rPr>
        <w:t>要求</w:t>
      </w:r>
    </w:p>
    <w:p w14:paraId="3F834DE0" w14:textId="77777777" w:rsidR="0037256E" w:rsidRDefault="00513C36">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具有法人资格或独立承担民事责任能力。</w:t>
      </w:r>
    </w:p>
    <w:p w14:paraId="51D5BEE4" w14:textId="77777777" w:rsidR="0037256E" w:rsidRDefault="00513C36">
      <w:pPr>
        <w:spacing w:line="587" w:lineRule="exact"/>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三、服务质量要求</w:t>
      </w:r>
    </w:p>
    <w:p w14:paraId="35E4F101" w14:textId="1F403493" w:rsidR="0037256E" w:rsidRDefault="00513C36">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snapToGrid w:val="0"/>
          <w:kern w:val="0"/>
          <w:sz w:val="32"/>
          <w:szCs w:val="32"/>
        </w:rPr>
        <w:t>1.</w:t>
      </w:r>
      <w:r>
        <w:rPr>
          <w:rFonts w:ascii="彩虹粗仿宋" w:eastAsia="彩虹粗仿宋" w:hAnsi="宋体" w:cs="Times New Roman" w:hint="eastAsia"/>
          <w:snapToGrid w:val="0"/>
          <w:kern w:val="0"/>
          <w:sz w:val="32"/>
          <w:szCs w:val="32"/>
        </w:rPr>
        <w:t>中标人</w:t>
      </w:r>
      <w:r>
        <w:rPr>
          <w:rFonts w:ascii="彩虹粗仿宋" w:eastAsia="彩虹粗仿宋" w:hAnsi="宋体" w:cs="Times New Roman" w:hint="eastAsia"/>
          <w:snapToGrid w:val="0"/>
          <w:kern w:val="0"/>
          <w:sz w:val="32"/>
          <w:szCs w:val="32"/>
        </w:rPr>
        <w:t>必须保证向我行提供的沙龙服务不存在任何侵犯第三方知识产权的情形；如我</w:t>
      </w:r>
      <w:proofErr w:type="gramStart"/>
      <w:r>
        <w:rPr>
          <w:rFonts w:ascii="彩虹粗仿宋" w:eastAsia="彩虹粗仿宋" w:hAnsi="宋体" w:cs="Times New Roman" w:hint="eastAsia"/>
          <w:snapToGrid w:val="0"/>
          <w:kern w:val="0"/>
          <w:sz w:val="32"/>
          <w:szCs w:val="32"/>
        </w:rPr>
        <w:t>行因此</w:t>
      </w:r>
      <w:proofErr w:type="gramEnd"/>
      <w:r>
        <w:rPr>
          <w:rFonts w:ascii="彩虹粗仿宋" w:eastAsia="彩虹粗仿宋" w:hAnsi="宋体" w:cs="Times New Roman" w:hint="eastAsia"/>
          <w:snapToGrid w:val="0"/>
          <w:kern w:val="0"/>
          <w:sz w:val="32"/>
          <w:szCs w:val="32"/>
        </w:rPr>
        <w:t>遭受第三方索赔或起诉，</w:t>
      </w:r>
      <w:r w:rsidRPr="00513C36">
        <w:rPr>
          <w:rFonts w:ascii="彩虹粗仿宋" w:eastAsia="彩虹粗仿宋" w:hAnsi="宋体" w:cs="Times New Roman" w:hint="eastAsia"/>
          <w:snapToGrid w:val="0"/>
          <w:kern w:val="0"/>
          <w:sz w:val="32"/>
          <w:szCs w:val="32"/>
        </w:rPr>
        <w:t>中标人</w:t>
      </w:r>
      <w:r>
        <w:rPr>
          <w:rFonts w:ascii="彩虹粗仿宋" w:eastAsia="彩虹粗仿宋" w:hAnsi="宋体" w:cs="Times New Roman" w:hint="eastAsia"/>
          <w:snapToGrid w:val="0"/>
          <w:kern w:val="0"/>
          <w:sz w:val="32"/>
          <w:szCs w:val="32"/>
        </w:rPr>
        <w:t>必须承诺自费就上述索赔或起诉为我行答</w:t>
      </w:r>
      <w:bookmarkStart w:id="0" w:name="_GoBack"/>
      <w:bookmarkEnd w:id="0"/>
      <w:r>
        <w:rPr>
          <w:rFonts w:ascii="彩虹粗仿宋" w:eastAsia="彩虹粗仿宋" w:hAnsi="宋体" w:cs="Times New Roman" w:hint="eastAsia"/>
          <w:snapToGrid w:val="0"/>
          <w:kern w:val="0"/>
          <w:sz w:val="32"/>
          <w:szCs w:val="32"/>
        </w:rPr>
        <w:t>辩，并承担我</w:t>
      </w:r>
      <w:proofErr w:type="gramStart"/>
      <w:r>
        <w:rPr>
          <w:rFonts w:ascii="彩虹粗仿宋" w:eastAsia="彩虹粗仿宋" w:hAnsi="宋体" w:cs="Times New Roman" w:hint="eastAsia"/>
          <w:snapToGrid w:val="0"/>
          <w:kern w:val="0"/>
          <w:sz w:val="32"/>
          <w:szCs w:val="32"/>
        </w:rPr>
        <w:t>行因此</w:t>
      </w:r>
      <w:proofErr w:type="gramEnd"/>
      <w:r>
        <w:rPr>
          <w:rFonts w:ascii="彩虹粗仿宋" w:eastAsia="彩虹粗仿宋" w:hAnsi="宋体" w:cs="Times New Roman" w:hint="eastAsia"/>
          <w:snapToGrid w:val="0"/>
          <w:kern w:val="0"/>
          <w:sz w:val="32"/>
          <w:szCs w:val="32"/>
        </w:rPr>
        <w:t>遭受的全部损失和费用。</w:t>
      </w:r>
    </w:p>
    <w:p w14:paraId="07ED05BE" w14:textId="1D49AF2C" w:rsidR="0037256E" w:rsidRDefault="00513C36">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snapToGrid w:val="0"/>
          <w:kern w:val="0"/>
          <w:sz w:val="32"/>
          <w:szCs w:val="32"/>
        </w:rPr>
        <w:t xml:space="preserve">2. </w:t>
      </w:r>
      <w:r w:rsidRPr="00513C36">
        <w:rPr>
          <w:rFonts w:ascii="彩虹粗仿宋" w:eastAsia="彩虹粗仿宋" w:hAnsi="宋体" w:cs="Times New Roman" w:hint="eastAsia"/>
          <w:snapToGrid w:val="0"/>
          <w:kern w:val="0"/>
          <w:sz w:val="32"/>
          <w:szCs w:val="32"/>
        </w:rPr>
        <w:t>中标人</w:t>
      </w:r>
      <w:r>
        <w:rPr>
          <w:rFonts w:ascii="彩虹粗仿宋" w:eastAsia="彩虹粗仿宋" w:hAnsi="宋体" w:cs="Times New Roman" w:hint="eastAsia"/>
          <w:snapToGrid w:val="0"/>
          <w:kern w:val="0"/>
          <w:sz w:val="32"/>
          <w:szCs w:val="32"/>
        </w:rPr>
        <w:t>必须承诺提供的服务符合国家或行业标准及相关质量标准。如</w:t>
      </w:r>
      <w:r>
        <w:rPr>
          <w:rFonts w:ascii="彩虹粗仿宋" w:eastAsia="彩虹粗仿宋" w:hAnsi="宋体" w:cs="Times New Roman" w:hint="eastAsia"/>
          <w:snapToGrid w:val="0"/>
          <w:kern w:val="0"/>
          <w:sz w:val="32"/>
          <w:szCs w:val="32"/>
        </w:rPr>
        <w:t>中标人</w:t>
      </w:r>
      <w:r>
        <w:rPr>
          <w:rFonts w:ascii="彩虹粗仿宋" w:eastAsia="彩虹粗仿宋" w:hAnsi="宋体" w:cs="Times New Roman" w:hint="eastAsia"/>
          <w:snapToGrid w:val="0"/>
          <w:kern w:val="0"/>
          <w:sz w:val="32"/>
          <w:szCs w:val="32"/>
        </w:rPr>
        <w:t>不按规定的质量、材质或提供假冒伪劣商品，我行有权拒收、拒付货款，并由</w:t>
      </w:r>
      <w:r w:rsidRPr="00513C36">
        <w:rPr>
          <w:rFonts w:ascii="彩虹粗仿宋" w:eastAsia="彩虹粗仿宋" w:hAnsi="宋体" w:cs="Times New Roman" w:hint="eastAsia"/>
          <w:snapToGrid w:val="0"/>
          <w:kern w:val="0"/>
          <w:sz w:val="32"/>
          <w:szCs w:val="32"/>
        </w:rPr>
        <w:t>中标人</w:t>
      </w:r>
      <w:r>
        <w:rPr>
          <w:rFonts w:ascii="彩虹粗仿宋" w:eastAsia="彩虹粗仿宋" w:hAnsi="宋体" w:cs="Times New Roman" w:hint="eastAsia"/>
          <w:snapToGrid w:val="0"/>
          <w:kern w:val="0"/>
          <w:sz w:val="32"/>
          <w:szCs w:val="32"/>
        </w:rPr>
        <w:t>承担因退货耽误我行工作而造成的经济损失。</w:t>
      </w:r>
    </w:p>
    <w:p w14:paraId="7DCEB072" w14:textId="2ED1ECEC" w:rsidR="0037256E" w:rsidRDefault="00513C36">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snapToGrid w:val="0"/>
          <w:kern w:val="0"/>
          <w:sz w:val="32"/>
          <w:szCs w:val="32"/>
        </w:rPr>
        <w:t xml:space="preserve">3. </w:t>
      </w:r>
      <w:r>
        <w:rPr>
          <w:rFonts w:ascii="彩虹粗仿宋" w:eastAsia="彩虹粗仿宋" w:hAnsi="宋体" w:cs="Times New Roman" w:hint="eastAsia"/>
          <w:snapToGrid w:val="0"/>
          <w:kern w:val="0"/>
          <w:sz w:val="32"/>
          <w:szCs w:val="32"/>
        </w:rPr>
        <w:t>中标人</w:t>
      </w:r>
      <w:r>
        <w:rPr>
          <w:rFonts w:ascii="彩虹粗仿宋" w:eastAsia="彩虹粗仿宋" w:hAnsi="宋体" w:cs="Times New Roman" w:hint="eastAsia"/>
          <w:snapToGrid w:val="0"/>
          <w:kern w:val="0"/>
          <w:sz w:val="32"/>
          <w:szCs w:val="32"/>
        </w:rPr>
        <w:t>应保证所提供的</w:t>
      </w:r>
      <w:proofErr w:type="gramStart"/>
      <w:r>
        <w:rPr>
          <w:rFonts w:ascii="彩虹粗仿宋" w:eastAsia="彩虹粗仿宋" w:hAnsi="宋体" w:cs="Times New Roman" w:hint="eastAsia"/>
          <w:snapToGrid w:val="0"/>
          <w:kern w:val="0"/>
          <w:sz w:val="32"/>
          <w:szCs w:val="32"/>
        </w:rPr>
        <w:t>食材均</w:t>
      </w:r>
      <w:proofErr w:type="gramEnd"/>
      <w:r>
        <w:rPr>
          <w:rFonts w:ascii="彩虹粗仿宋" w:eastAsia="彩虹粗仿宋" w:hAnsi="宋体" w:cs="Times New Roman" w:hint="eastAsia"/>
          <w:snapToGrid w:val="0"/>
          <w:kern w:val="0"/>
          <w:sz w:val="32"/>
          <w:szCs w:val="32"/>
        </w:rPr>
        <w:t>符合食品安全卫生要求，不得提供保质期在</w:t>
      </w:r>
      <w:r>
        <w:rPr>
          <w:rFonts w:ascii="彩虹粗仿宋" w:eastAsia="彩虹粗仿宋" w:hAnsi="宋体" w:cs="Times New Roman"/>
          <w:snapToGrid w:val="0"/>
          <w:kern w:val="0"/>
          <w:sz w:val="32"/>
          <w:szCs w:val="32"/>
        </w:rPr>
        <w:t>30%</w:t>
      </w:r>
      <w:r>
        <w:rPr>
          <w:rFonts w:ascii="彩虹粗仿宋" w:eastAsia="彩虹粗仿宋" w:hAnsi="宋体" w:cs="Times New Roman"/>
          <w:snapToGrid w:val="0"/>
          <w:kern w:val="0"/>
          <w:sz w:val="32"/>
          <w:szCs w:val="32"/>
        </w:rPr>
        <w:t>剩余时间内的食材。</w:t>
      </w:r>
    </w:p>
    <w:p w14:paraId="162C1294" w14:textId="467AED94" w:rsidR="0037256E" w:rsidRDefault="00513C36">
      <w:pPr>
        <w:pStyle w:val="ab"/>
        <w:adjustRightInd w:val="0"/>
        <w:snapToGrid w:val="0"/>
        <w:spacing w:line="560" w:lineRule="exact"/>
        <w:ind w:firstLine="640"/>
        <w:jc w:val="left"/>
        <w:rPr>
          <w:rFonts w:ascii="彩虹粗仿宋" w:eastAsia="彩虹粗仿宋" w:hAnsi="宋体" w:cs="Times New Roman"/>
          <w:snapToGrid w:val="0"/>
          <w:kern w:val="0"/>
          <w:sz w:val="32"/>
          <w:szCs w:val="32"/>
        </w:rPr>
      </w:pPr>
      <w:r>
        <w:rPr>
          <w:rFonts w:ascii="彩虹粗仿宋" w:eastAsia="彩虹粗仿宋" w:hAnsi="宋体" w:cs="Times New Roman"/>
          <w:snapToGrid w:val="0"/>
          <w:kern w:val="0"/>
          <w:sz w:val="32"/>
          <w:szCs w:val="32"/>
        </w:rPr>
        <w:lastRenderedPageBreak/>
        <w:t xml:space="preserve">4. </w:t>
      </w:r>
      <w:r>
        <w:rPr>
          <w:rFonts w:ascii="彩虹粗仿宋" w:eastAsia="彩虹粗仿宋" w:hAnsi="宋体" w:cs="Times New Roman" w:hint="eastAsia"/>
          <w:snapToGrid w:val="0"/>
          <w:kern w:val="0"/>
          <w:sz w:val="32"/>
          <w:szCs w:val="32"/>
        </w:rPr>
        <w:t>中标人</w:t>
      </w:r>
      <w:r>
        <w:rPr>
          <w:rFonts w:ascii="彩虹粗仿宋" w:eastAsia="彩虹粗仿宋" w:hAnsi="宋体" w:cs="Times New Roman" w:hint="eastAsia"/>
          <w:snapToGrid w:val="0"/>
          <w:kern w:val="0"/>
          <w:sz w:val="32"/>
          <w:szCs w:val="32"/>
        </w:rPr>
        <w:t>应具有风险防范、安全及保密措施及客户投诉处理预案，服务过程中禁止向客户索要电话号码、</w:t>
      </w:r>
      <w:proofErr w:type="gramStart"/>
      <w:r>
        <w:rPr>
          <w:rFonts w:ascii="彩虹粗仿宋" w:eastAsia="彩虹粗仿宋" w:hAnsi="宋体" w:cs="Times New Roman" w:hint="eastAsia"/>
          <w:snapToGrid w:val="0"/>
          <w:kern w:val="0"/>
          <w:sz w:val="32"/>
          <w:szCs w:val="32"/>
        </w:rPr>
        <w:t>添加微信等</w:t>
      </w:r>
      <w:proofErr w:type="gramEnd"/>
      <w:r>
        <w:rPr>
          <w:rFonts w:ascii="彩虹粗仿宋" w:eastAsia="彩虹粗仿宋" w:hAnsi="宋体" w:cs="Times New Roman" w:hint="eastAsia"/>
          <w:snapToGrid w:val="0"/>
          <w:kern w:val="0"/>
          <w:sz w:val="32"/>
          <w:szCs w:val="32"/>
        </w:rPr>
        <w:t>。</w:t>
      </w:r>
    </w:p>
    <w:p w14:paraId="68F57A87" w14:textId="77777777" w:rsidR="0037256E" w:rsidRDefault="00513C36">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snapToGrid w:val="0"/>
          <w:kern w:val="0"/>
          <w:sz w:val="32"/>
          <w:szCs w:val="32"/>
        </w:rPr>
        <w:t>5.</w:t>
      </w:r>
      <w:r>
        <w:rPr>
          <w:rFonts w:ascii="彩虹粗仿宋" w:eastAsia="彩虹粗仿宋" w:hAnsi="宋体" w:cs="Times New Roman"/>
          <w:snapToGrid w:val="0"/>
          <w:kern w:val="0"/>
          <w:sz w:val="32"/>
          <w:szCs w:val="32"/>
        </w:rPr>
        <w:t>服务过程中不得含有任何强制销售行为。</w:t>
      </w:r>
    </w:p>
    <w:p w14:paraId="34290025" w14:textId="15DD3B0B" w:rsidR="0037256E" w:rsidRDefault="00513C36">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snapToGrid w:val="0"/>
          <w:kern w:val="0"/>
          <w:sz w:val="32"/>
          <w:szCs w:val="32"/>
        </w:rPr>
        <w:t>6.</w:t>
      </w:r>
      <w:r>
        <w:rPr>
          <w:rFonts w:ascii="彩虹粗仿宋" w:eastAsia="彩虹粗仿宋" w:hAnsi="宋体" w:cs="Times New Roman"/>
          <w:snapToGrid w:val="0"/>
          <w:kern w:val="0"/>
          <w:sz w:val="32"/>
          <w:szCs w:val="32"/>
        </w:rPr>
        <w:t>收取每家</w:t>
      </w:r>
      <w:r w:rsidRPr="00513C36">
        <w:rPr>
          <w:rFonts w:ascii="彩虹粗仿宋" w:eastAsia="彩虹粗仿宋" w:hAnsi="宋体" w:cs="Times New Roman" w:hint="eastAsia"/>
          <w:snapToGrid w:val="0"/>
          <w:kern w:val="0"/>
          <w:sz w:val="32"/>
          <w:szCs w:val="32"/>
        </w:rPr>
        <w:t>中标人</w:t>
      </w:r>
      <w:r>
        <w:rPr>
          <w:rFonts w:ascii="彩虹粗仿宋" w:eastAsia="彩虹粗仿宋" w:hAnsi="宋体" w:cs="Times New Roman"/>
          <w:snapToGrid w:val="0"/>
          <w:kern w:val="0"/>
          <w:sz w:val="32"/>
          <w:szCs w:val="32"/>
        </w:rPr>
        <w:t>5</w:t>
      </w:r>
      <w:r>
        <w:rPr>
          <w:rFonts w:ascii="彩虹粗仿宋" w:eastAsia="彩虹粗仿宋" w:hAnsi="宋体" w:cs="Times New Roman" w:hint="eastAsia"/>
          <w:snapToGrid w:val="0"/>
          <w:kern w:val="0"/>
          <w:sz w:val="32"/>
          <w:szCs w:val="32"/>
        </w:rPr>
        <w:t>万元保证金。如合同期内</w:t>
      </w:r>
      <w:r w:rsidRPr="00513C36">
        <w:rPr>
          <w:rFonts w:ascii="彩虹粗仿宋" w:eastAsia="彩虹粗仿宋" w:hAnsi="宋体" w:cs="Times New Roman" w:hint="eastAsia"/>
          <w:snapToGrid w:val="0"/>
          <w:kern w:val="0"/>
          <w:sz w:val="32"/>
          <w:szCs w:val="32"/>
        </w:rPr>
        <w:t>中标人</w:t>
      </w:r>
      <w:r>
        <w:rPr>
          <w:rFonts w:ascii="彩虹粗仿宋" w:eastAsia="彩虹粗仿宋" w:hAnsi="宋体" w:cs="Times New Roman" w:hint="eastAsia"/>
          <w:snapToGrid w:val="0"/>
          <w:kern w:val="0"/>
          <w:sz w:val="32"/>
          <w:szCs w:val="32"/>
        </w:rPr>
        <w:t>不存在履约不到位、违约或其他应扣收保证金的情形，合同到期后将退还保证金。</w:t>
      </w:r>
    </w:p>
    <w:p w14:paraId="2C039A1F" w14:textId="1454E110" w:rsidR="0037256E" w:rsidRDefault="00513C36">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snapToGrid w:val="0"/>
          <w:kern w:val="0"/>
          <w:sz w:val="32"/>
          <w:szCs w:val="32"/>
        </w:rPr>
        <w:t>7.</w:t>
      </w:r>
      <w:r>
        <w:rPr>
          <w:rFonts w:ascii="彩虹粗仿宋" w:eastAsia="彩虹粗仿宋" w:hAnsi="宋体" w:cs="Times New Roman"/>
          <w:snapToGrid w:val="0"/>
          <w:kern w:val="0"/>
          <w:sz w:val="32"/>
          <w:szCs w:val="32"/>
        </w:rPr>
        <w:t>如</w:t>
      </w:r>
      <w:r>
        <w:rPr>
          <w:rFonts w:ascii="彩虹粗仿宋" w:eastAsia="彩虹粗仿宋" w:hAnsi="宋体" w:cs="Times New Roman" w:hint="eastAsia"/>
          <w:snapToGrid w:val="0"/>
          <w:kern w:val="0"/>
          <w:sz w:val="32"/>
          <w:szCs w:val="32"/>
        </w:rPr>
        <w:t>中标人</w:t>
      </w:r>
      <w:r>
        <w:rPr>
          <w:rFonts w:ascii="彩虹粗仿宋" w:eastAsia="彩虹粗仿宋" w:hAnsi="宋体" w:cs="Times New Roman" w:hint="eastAsia"/>
          <w:snapToGrid w:val="0"/>
          <w:kern w:val="0"/>
          <w:sz w:val="32"/>
          <w:szCs w:val="32"/>
        </w:rPr>
        <w:t>出现</w:t>
      </w:r>
      <w:r>
        <w:rPr>
          <w:rFonts w:ascii="彩虹粗仿宋" w:eastAsia="彩虹粗仿宋" w:hAnsi="宋体" w:cs="Times New Roman"/>
          <w:snapToGrid w:val="0"/>
          <w:kern w:val="0"/>
          <w:sz w:val="32"/>
          <w:szCs w:val="32"/>
        </w:rPr>
        <w:t>3</w:t>
      </w:r>
      <w:r>
        <w:rPr>
          <w:rFonts w:ascii="彩虹粗仿宋" w:eastAsia="彩虹粗仿宋" w:hAnsi="宋体" w:cs="Times New Roman"/>
          <w:snapToGrid w:val="0"/>
          <w:kern w:val="0"/>
          <w:sz w:val="32"/>
          <w:szCs w:val="32"/>
        </w:rPr>
        <w:t>次被投诉履约执行不到位且核实情况</w:t>
      </w:r>
      <w:r>
        <w:rPr>
          <w:rFonts w:ascii="彩虹粗仿宋" w:eastAsia="彩虹粗仿宋" w:hAnsi="宋体" w:cs="Times New Roman" w:hint="eastAsia"/>
          <w:snapToGrid w:val="0"/>
          <w:kern w:val="0"/>
          <w:sz w:val="32"/>
          <w:szCs w:val="32"/>
        </w:rPr>
        <w:t>属实的情形，我行有权</w:t>
      </w:r>
      <w:proofErr w:type="gramStart"/>
      <w:r>
        <w:rPr>
          <w:rFonts w:ascii="彩虹粗仿宋" w:eastAsia="彩虹粗仿宋" w:hAnsi="宋体" w:cs="Times New Roman" w:hint="eastAsia"/>
          <w:snapToGrid w:val="0"/>
          <w:kern w:val="0"/>
          <w:sz w:val="32"/>
          <w:szCs w:val="32"/>
        </w:rPr>
        <w:t>扣收该</w:t>
      </w:r>
      <w:r>
        <w:rPr>
          <w:rFonts w:ascii="彩虹粗仿宋" w:eastAsia="彩虹粗仿宋" w:hAnsi="宋体" w:cs="Times New Roman" w:hint="eastAsia"/>
          <w:snapToGrid w:val="0"/>
          <w:kern w:val="0"/>
          <w:sz w:val="32"/>
          <w:szCs w:val="32"/>
        </w:rPr>
        <w:t>中标</w:t>
      </w:r>
      <w:proofErr w:type="gramEnd"/>
      <w:r>
        <w:rPr>
          <w:rFonts w:ascii="彩虹粗仿宋" w:eastAsia="彩虹粗仿宋" w:hAnsi="宋体" w:cs="Times New Roman" w:hint="eastAsia"/>
          <w:snapToGrid w:val="0"/>
          <w:kern w:val="0"/>
          <w:sz w:val="32"/>
          <w:szCs w:val="32"/>
        </w:rPr>
        <w:t>人</w:t>
      </w:r>
      <w:r>
        <w:rPr>
          <w:rFonts w:ascii="彩虹粗仿宋" w:eastAsia="彩虹粗仿宋" w:hAnsi="宋体" w:cs="Times New Roman"/>
          <w:snapToGrid w:val="0"/>
          <w:kern w:val="0"/>
          <w:sz w:val="32"/>
          <w:szCs w:val="32"/>
        </w:rPr>
        <w:t>1</w:t>
      </w:r>
      <w:r>
        <w:rPr>
          <w:rFonts w:ascii="彩虹粗仿宋" w:eastAsia="彩虹粗仿宋" w:hAnsi="宋体" w:cs="Times New Roman" w:hint="eastAsia"/>
          <w:snapToGrid w:val="0"/>
          <w:kern w:val="0"/>
          <w:sz w:val="32"/>
          <w:szCs w:val="32"/>
        </w:rPr>
        <w:t>万元保证金。</w:t>
      </w:r>
    </w:p>
    <w:p w14:paraId="5AA46252" w14:textId="174AE979" w:rsidR="0037256E" w:rsidRDefault="00513C36">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snapToGrid w:val="0"/>
          <w:kern w:val="0"/>
          <w:sz w:val="32"/>
          <w:szCs w:val="32"/>
        </w:rPr>
        <w:t>8.</w:t>
      </w:r>
      <w:r>
        <w:rPr>
          <w:rFonts w:ascii="彩虹粗仿宋" w:eastAsia="彩虹粗仿宋" w:hAnsi="宋体" w:cs="Times New Roman"/>
          <w:snapToGrid w:val="0"/>
          <w:kern w:val="0"/>
          <w:sz w:val="32"/>
          <w:szCs w:val="32"/>
        </w:rPr>
        <w:t>如</w:t>
      </w:r>
      <w:r w:rsidRPr="00513C36">
        <w:rPr>
          <w:rFonts w:ascii="彩虹粗仿宋" w:eastAsia="彩虹粗仿宋" w:hAnsi="宋体" w:cs="Times New Roman" w:hint="eastAsia"/>
          <w:snapToGrid w:val="0"/>
          <w:kern w:val="0"/>
          <w:sz w:val="32"/>
          <w:szCs w:val="32"/>
        </w:rPr>
        <w:t>中标人</w:t>
      </w:r>
      <w:r>
        <w:rPr>
          <w:rFonts w:ascii="彩虹粗仿宋" w:eastAsia="彩虹粗仿宋" w:hAnsi="宋体" w:cs="Times New Roman" w:hint="eastAsia"/>
          <w:snapToGrid w:val="0"/>
          <w:kern w:val="0"/>
          <w:sz w:val="32"/>
          <w:szCs w:val="32"/>
        </w:rPr>
        <w:t>出现断货，以成本不能覆盖或厂家停产为由拒绝供货，或是出现</w:t>
      </w:r>
      <w:r>
        <w:rPr>
          <w:rFonts w:ascii="彩虹粗仿宋" w:eastAsia="彩虹粗仿宋" w:hAnsi="宋体" w:cs="Times New Roman"/>
          <w:snapToGrid w:val="0"/>
          <w:kern w:val="0"/>
          <w:sz w:val="32"/>
          <w:szCs w:val="32"/>
        </w:rPr>
        <w:t>5</w:t>
      </w:r>
      <w:r>
        <w:rPr>
          <w:rFonts w:ascii="彩虹粗仿宋" w:eastAsia="彩虹粗仿宋" w:hAnsi="宋体" w:cs="Times New Roman"/>
          <w:snapToGrid w:val="0"/>
          <w:kern w:val="0"/>
          <w:sz w:val="32"/>
          <w:szCs w:val="32"/>
        </w:rPr>
        <w:t>次被投诉履约执行不到位的情形，应负违约责任，我行有权终止合同，并在报送审批后启用</w:t>
      </w:r>
      <w:r w:rsidRPr="00513C36">
        <w:rPr>
          <w:rFonts w:ascii="彩虹粗仿宋" w:eastAsia="彩虹粗仿宋" w:hAnsi="宋体" w:cs="Times New Roman" w:hint="eastAsia"/>
          <w:snapToGrid w:val="0"/>
          <w:kern w:val="0"/>
          <w:sz w:val="32"/>
          <w:szCs w:val="32"/>
        </w:rPr>
        <w:t>备选</w:t>
      </w:r>
      <w:r w:rsidRPr="00513C36">
        <w:rPr>
          <w:rFonts w:ascii="彩虹粗仿宋" w:eastAsia="彩虹粗仿宋" w:hAnsi="Times New Roman" w:cs="Times New Roman" w:hint="eastAsia"/>
          <w:kern w:val="0"/>
          <w:sz w:val="32"/>
          <w:szCs w:val="32"/>
        </w:rPr>
        <w:t>供应商</w:t>
      </w:r>
      <w:r>
        <w:rPr>
          <w:rFonts w:ascii="彩虹粗仿宋" w:eastAsia="彩虹粗仿宋" w:hAnsi="宋体" w:cs="Times New Roman" w:hint="eastAsia"/>
          <w:snapToGrid w:val="0"/>
          <w:kern w:val="0"/>
          <w:sz w:val="32"/>
          <w:szCs w:val="32"/>
        </w:rPr>
        <w:t>。</w:t>
      </w:r>
    </w:p>
    <w:p w14:paraId="162B2386" w14:textId="77777777" w:rsidR="0037256E" w:rsidRDefault="00513C36">
      <w:pPr>
        <w:spacing w:line="560" w:lineRule="exact"/>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四、</w:t>
      </w:r>
      <w:r>
        <w:rPr>
          <w:rFonts w:ascii="彩虹粗仿宋" w:eastAsia="彩虹粗仿宋" w:hint="eastAsia"/>
          <w:b/>
          <w:kern w:val="0"/>
          <w:sz w:val="32"/>
          <w:szCs w:val="32"/>
        </w:rPr>
        <w:t>采购量分配规则</w:t>
      </w:r>
    </w:p>
    <w:p w14:paraId="29D1C2F7" w14:textId="77777777" w:rsidR="0037256E" w:rsidRDefault="00513C36">
      <w:pPr>
        <w:spacing w:line="560" w:lineRule="exact"/>
        <w:ind w:firstLineChars="200" w:firstLine="640"/>
        <w:rPr>
          <w:rFonts w:ascii="彩虹粗仿宋" w:eastAsia="彩虹粗仿宋" w:hAnsi="Times New Roman" w:cs="Times New Roman"/>
          <w:kern w:val="0"/>
          <w:sz w:val="32"/>
          <w:szCs w:val="32"/>
        </w:rPr>
      </w:pPr>
      <w:r>
        <w:rPr>
          <w:rFonts w:ascii="彩虹粗仿宋" w:eastAsia="彩虹粗仿宋" w:hAnsi="Times New Roman" w:hint="eastAsia"/>
          <w:kern w:val="0"/>
          <w:sz w:val="32"/>
          <w:szCs w:val="32"/>
        </w:rPr>
        <w:t>该项目拟采用公开招标形式完成采购，并委托第三方承担招标代理工作。建议</w:t>
      </w:r>
      <w:r>
        <w:rPr>
          <w:rFonts w:ascii="彩虹粗仿宋" w:eastAsia="彩虹粗仿宋" w:hAnsi="Times New Roman" w:cs="Times New Roman" w:hint="eastAsia"/>
          <w:kern w:val="0"/>
          <w:sz w:val="32"/>
          <w:szCs w:val="32"/>
        </w:rPr>
        <w:t>选取</w:t>
      </w:r>
      <w:r>
        <w:rPr>
          <w:rFonts w:ascii="彩虹粗仿宋" w:eastAsia="彩虹粗仿宋" w:hAnsi="Times New Roman" w:cs="Times New Roman" w:hint="eastAsia"/>
          <w:kern w:val="0"/>
          <w:sz w:val="32"/>
          <w:szCs w:val="32"/>
        </w:rPr>
        <w:t>2</w:t>
      </w:r>
      <w:r>
        <w:rPr>
          <w:rFonts w:ascii="彩虹粗仿宋" w:eastAsia="彩虹粗仿宋" w:hAnsi="Times New Roman" w:cs="Times New Roman" w:hint="eastAsia"/>
          <w:kern w:val="0"/>
          <w:sz w:val="32"/>
          <w:szCs w:val="32"/>
        </w:rPr>
        <w:t>家</w:t>
      </w:r>
      <w:r w:rsidRPr="00513C36">
        <w:rPr>
          <w:rFonts w:ascii="彩虹粗仿宋" w:eastAsia="彩虹粗仿宋" w:hAnsi="Times New Roman" w:cs="Times New Roman" w:hint="eastAsia"/>
          <w:kern w:val="0"/>
          <w:sz w:val="32"/>
          <w:szCs w:val="32"/>
        </w:rPr>
        <w:t>供应商</w:t>
      </w:r>
      <w:r>
        <w:rPr>
          <w:rFonts w:ascii="彩虹粗仿宋" w:eastAsia="彩虹粗仿宋" w:hAnsi="Times New Roman" w:cs="Times New Roman" w:hint="eastAsia"/>
          <w:kern w:val="0"/>
          <w:sz w:val="32"/>
          <w:szCs w:val="32"/>
        </w:rPr>
        <w:t>按片区、分季度轮流提供服务。</w:t>
      </w:r>
    </w:p>
    <w:p w14:paraId="29C162AD" w14:textId="77777777" w:rsidR="0037256E" w:rsidRDefault="00513C36">
      <w:pPr>
        <w:spacing w:line="560" w:lineRule="exact"/>
        <w:ind w:firstLineChars="200" w:firstLine="640"/>
        <w:rPr>
          <w:rFonts w:ascii="彩虹粗仿宋" w:eastAsia="彩虹粗仿宋" w:hAnsi="Times New Roman" w:cs="Times New Roman"/>
          <w:kern w:val="0"/>
          <w:sz w:val="32"/>
          <w:szCs w:val="32"/>
        </w:rPr>
      </w:pPr>
      <w:r>
        <w:rPr>
          <w:rFonts w:ascii="彩虹粗仿宋" w:eastAsia="彩虹粗仿宋" w:hAnsi="Times New Roman" w:cs="Times New Roman"/>
          <w:kern w:val="0"/>
          <w:sz w:val="32"/>
          <w:szCs w:val="32"/>
        </w:rPr>
        <w:t>1.</w:t>
      </w:r>
      <w:r>
        <w:rPr>
          <w:rFonts w:ascii="彩虹粗仿宋" w:eastAsia="彩虹粗仿宋" w:hAnsi="Times New Roman" w:cs="Times New Roman" w:hint="eastAsia"/>
          <w:kern w:val="0"/>
          <w:sz w:val="32"/>
          <w:szCs w:val="32"/>
        </w:rPr>
        <w:t>片区</w:t>
      </w:r>
      <w:r>
        <w:rPr>
          <w:rFonts w:ascii="彩虹粗仿宋" w:eastAsia="彩虹粗仿宋" w:hAnsi="Times New Roman" w:cs="Times New Roman" w:hint="eastAsia"/>
          <w:kern w:val="0"/>
          <w:sz w:val="32"/>
          <w:szCs w:val="32"/>
        </w:rPr>
        <w:t>分配：根据二级行（部）报送的需求分为两个片区，</w:t>
      </w:r>
      <w:r>
        <w:rPr>
          <w:rFonts w:ascii="彩虹粗仿宋" w:eastAsia="彩虹粗仿宋" w:hAnsi="Times New Roman" w:cs="Times New Roman" w:hint="eastAsia"/>
          <w:kern w:val="0"/>
          <w:sz w:val="32"/>
          <w:szCs w:val="32"/>
        </w:rPr>
        <w:t>A</w:t>
      </w:r>
      <w:r>
        <w:rPr>
          <w:rFonts w:ascii="彩虹粗仿宋" w:eastAsia="彩虹粗仿宋" w:hAnsi="Times New Roman" w:cs="Times New Roman" w:hint="eastAsia"/>
          <w:kern w:val="0"/>
          <w:sz w:val="32"/>
          <w:szCs w:val="32"/>
        </w:rPr>
        <w:t>片区为区分行营业部、南宁新城支行、南宁自贸区支行；</w:t>
      </w:r>
      <w:r>
        <w:rPr>
          <w:rFonts w:ascii="彩虹粗仿宋" w:eastAsia="彩虹粗仿宋" w:hAnsi="Times New Roman" w:cs="Times New Roman" w:hint="eastAsia"/>
          <w:kern w:val="0"/>
          <w:sz w:val="32"/>
          <w:szCs w:val="32"/>
        </w:rPr>
        <w:t>B</w:t>
      </w:r>
      <w:r>
        <w:rPr>
          <w:rFonts w:ascii="彩虹粗仿宋" w:eastAsia="彩虹粗仿宋" w:hAnsi="Times New Roman" w:cs="Times New Roman" w:hint="eastAsia"/>
          <w:kern w:val="0"/>
          <w:sz w:val="32"/>
          <w:szCs w:val="32"/>
        </w:rPr>
        <w:t>片区为南宁园湖支行、南宁高新支行、南宁江南支行、南宁私行中心及区分行本部。</w:t>
      </w:r>
    </w:p>
    <w:p w14:paraId="2994F36A" w14:textId="21703D04" w:rsidR="0037256E" w:rsidRDefault="00513C36">
      <w:pPr>
        <w:spacing w:line="520" w:lineRule="exact"/>
        <w:ind w:firstLineChars="200" w:firstLine="640"/>
        <w:rPr>
          <w:rFonts w:ascii="彩虹粗仿宋" w:eastAsia="彩虹粗仿宋"/>
          <w:kern w:val="0"/>
          <w:sz w:val="32"/>
          <w:szCs w:val="32"/>
        </w:rPr>
      </w:pPr>
      <w:r>
        <w:rPr>
          <w:rFonts w:ascii="彩虹粗仿宋" w:eastAsia="彩虹粗仿宋" w:hAnsi="Times New Roman" w:cs="Times New Roman"/>
          <w:kern w:val="0"/>
          <w:sz w:val="32"/>
          <w:szCs w:val="32"/>
        </w:rPr>
        <w:t>2.</w:t>
      </w:r>
      <w:r>
        <w:rPr>
          <w:rFonts w:ascii="彩虹粗仿宋" w:eastAsia="彩虹粗仿宋" w:hAnsi="Times New Roman" w:cs="Times New Roman" w:hint="eastAsia"/>
          <w:kern w:val="0"/>
          <w:sz w:val="32"/>
          <w:szCs w:val="32"/>
        </w:rPr>
        <w:t>额度分配：每半年轮换</w:t>
      </w:r>
      <w:r w:rsidRPr="00513C36">
        <w:rPr>
          <w:rFonts w:ascii="彩虹粗仿宋" w:eastAsia="彩虹粗仿宋" w:hAnsi="Times New Roman" w:cs="Times New Roman" w:hint="eastAsia"/>
          <w:kern w:val="0"/>
          <w:sz w:val="32"/>
          <w:szCs w:val="32"/>
        </w:rPr>
        <w:t>供应商</w:t>
      </w:r>
      <w:r>
        <w:rPr>
          <w:rFonts w:ascii="彩虹粗仿宋" w:eastAsia="彩虹粗仿宋" w:hAnsi="Times New Roman" w:cs="Times New Roman" w:hint="eastAsia"/>
          <w:kern w:val="0"/>
          <w:sz w:val="32"/>
          <w:szCs w:val="32"/>
        </w:rPr>
        <w:t>，排名第</w:t>
      </w:r>
      <w:r>
        <w:rPr>
          <w:rFonts w:ascii="彩虹粗仿宋" w:eastAsia="彩虹粗仿宋" w:hAnsi="Times New Roman" w:cs="Times New Roman" w:hint="eastAsia"/>
          <w:kern w:val="0"/>
          <w:sz w:val="32"/>
          <w:szCs w:val="32"/>
        </w:rPr>
        <w:t>1</w:t>
      </w:r>
      <w:r>
        <w:rPr>
          <w:rFonts w:ascii="彩虹粗仿宋" w:eastAsia="彩虹粗仿宋" w:hAnsi="Times New Roman" w:cs="Times New Roman" w:hint="eastAsia"/>
          <w:kern w:val="0"/>
          <w:sz w:val="32"/>
          <w:szCs w:val="32"/>
        </w:rPr>
        <w:t>的</w:t>
      </w:r>
      <w:r>
        <w:rPr>
          <w:rFonts w:ascii="彩虹粗仿宋" w:eastAsia="彩虹粗仿宋" w:hAnsi="Times New Roman" w:cs="Times New Roman" w:hint="eastAsia"/>
          <w:kern w:val="0"/>
          <w:sz w:val="32"/>
          <w:szCs w:val="32"/>
        </w:rPr>
        <w:t>中标人</w:t>
      </w:r>
      <w:r>
        <w:rPr>
          <w:rFonts w:ascii="彩虹粗仿宋" w:eastAsia="彩虹粗仿宋" w:hAnsi="Times New Roman" w:cs="Times New Roman" w:hint="eastAsia"/>
          <w:kern w:val="0"/>
          <w:sz w:val="32"/>
          <w:szCs w:val="32"/>
        </w:rPr>
        <w:t>优先选择</w:t>
      </w:r>
      <w:r>
        <w:rPr>
          <w:rFonts w:ascii="彩虹粗仿宋" w:eastAsia="彩虹粗仿宋" w:hAnsi="Times New Roman" w:cs="Times New Roman"/>
          <w:kern w:val="0"/>
          <w:sz w:val="32"/>
          <w:szCs w:val="32"/>
        </w:rPr>
        <w:t>2026</w:t>
      </w:r>
      <w:r>
        <w:rPr>
          <w:rFonts w:ascii="彩虹粗仿宋" w:eastAsia="彩虹粗仿宋" w:hAnsi="Times New Roman" w:cs="Times New Roman" w:hint="eastAsia"/>
          <w:kern w:val="0"/>
          <w:sz w:val="32"/>
          <w:szCs w:val="32"/>
        </w:rPr>
        <w:t>年上半年（</w:t>
      </w:r>
      <w:r>
        <w:rPr>
          <w:rFonts w:ascii="彩虹粗仿宋" w:eastAsia="彩虹粗仿宋" w:hAnsi="Times New Roman" w:cs="Times New Roman" w:hint="eastAsia"/>
          <w:kern w:val="0"/>
          <w:sz w:val="32"/>
          <w:szCs w:val="32"/>
        </w:rPr>
        <w:t>2026</w:t>
      </w:r>
      <w:r>
        <w:rPr>
          <w:rFonts w:ascii="彩虹粗仿宋" w:eastAsia="彩虹粗仿宋" w:hAnsi="Times New Roman" w:cs="Times New Roman" w:hint="eastAsia"/>
          <w:kern w:val="0"/>
          <w:sz w:val="32"/>
          <w:szCs w:val="32"/>
        </w:rPr>
        <w:t>年</w:t>
      </w:r>
      <w:r>
        <w:rPr>
          <w:rFonts w:ascii="彩虹粗仿宋" w:eastAsia="彩虹粗仿宋" w:hAnsi="Times New Roman" w:cs="Times New Roman" w:hint="eastAsia"/>
          <w:kern w:val="0"/>
          <w:sz w:val="32"/>
          <w:szCs w:val="32"/>
        </w:rPr>
        <w:t>6</w:t>
      </w:r>
      <w:r>
        <w:rPr>
          <w:rFonts w:ascii="彩虹粗仿宋" w:eastAsia="彩虹粗仿宋" w:hAnsi="Times New Roman" w:cs="Times New Roman" w:hint="eastAsia"/>
          <w:kern w:val="0"/>
          <w:sz w:val="32"/>
          <w:szCs w:val="32"/>
        </w:rPr>
        <w:t>月</w:t>
      </w:r>
      <w:r>
        <w:rPr>
          <w:rFonts w:ascii="彩虹粗仿宋" w:eastAsia="彩虹粗仿宋" w:hAnsi="Times New Roman" w:cs="Times New Roman" w:hint="eastAsia"/>
          <w:kern w:val="0"/>
          <w:sz w:val="32"/>
          <w:szCs w:val="32"/>
        </w:rPr>
        <w:t>30</w:t>
      </w:r>
      <w:r>
        <w:rPr>
          <w:rFonts w:ascii="彩虹粗仿宋" w:eastAsia="彩虹粗仿宋" w:hAnsi="Times New Roman" w:cs="Times New Roman" w:hint="eastAsia"/>
          <w:kern w:val="0"/>
          <w:sz w:val="32"/>
          <w:szCs w:val="32"/>
        </w:rPr>
        <w:t>日止）沙龙服务供应片区，另一</w:t>
      </w:r>
      <w:r>
        <w:rPr>
          <w:rFonts w:ascii="彩虹粗仿宋" w:eastAsia="彩虹粗仿宋" w:hAnsi="Times New Roman" w:cs="Times New Roman" w:hint="eastAsia"/>
          <w:kern w:val="0"/>
          <w:sz w:val="32"/>
          <w:szCs w:val="32"/>
        </w:rPr>
        <w:t>中标人</w:t>
      </w:r>
      <w:proofErr w:type="gramStart"/>
      <w:r>
        <w:rPr>
          <w:rFonts w:ascii="彩虹粗仿宋" w:eastAsia="彩虹粗仿宋" w:hAnsi="Times New Roman" w:cs="Times New Roman" w:hint="eastAsia"/>
          <w:kern w:val="0"/>
          <w:sz w:val="32"/>
          <w:szCs w:val="32"/>
        </w:rPr>
        <w:t>则服务另</w:t>
      </w:r>
      <w:proofErr w:type="gramEnd"/>
      <w:r>
        <w:rPr>
          <w:rFonts w:ascii="彩虹粗仿宋" w:eastAsia="彩虹粗仿宋" w:hAnsi="Times New Roman" w:cs="Times New Roman" w:hint="eastAsia"/>
          <w:kern w:val="0"/>
          <w:sz w:val="32"/>
          <w:szCs w:val="32"/>
        </w:rPr>
        <w:t>一片区，到下半年（</w:t>
      </w:r>
      <w:r>
        <w:rPr>
          <w:rFonts w:ascii="彩虹粗仿宋" w:eastAsia="彩虹粗仿宋" w:hAnsi="Times New Roman" w:cs="Times New Roman" w:hint="eastAsia"/>
          <w:kern w:val="0"/>
          <w:sz w:val="32"/>
          <w:szCs w:val="32"/>
        </w:rPr>
        <w:t>2026</w:t>
      </w:r>
      <w:r>
        <w:rPr>
          <w:rFonts w:ascii="彩虹粗仿宋" w:eastAsia="彩虹粗仿宋" w:hAnsi="Times New Roman" w:cs="Times New Roman" w:hint="eastAsia"/>
          <w:kern w:val="0"/>
          <w:sz w:val="32"/>
          <w:szCs w:val="32"/>
        </w:rPr>
        <w:t>年</w:t>
      </w:r>
      <w:r>
        <w:rPr>
          <w:rFonts w:ascii="彩虹粗仿宋" w:eastAsia="彩虹粗仿宋" w:hAnsi="Times New Roman" w:cs="Times New Roman" w:hint="eastAsia"/>
          <w:kern w:val="0"/>
          <w:sz w:val="32"/>
          <w:szCs w:val="32"/>
        </w:rPr>
        <w:t>7</w:t>
      </w:r>
      <w:r>
        <w:rPr>
          <w:rFonts w:ascii="彩虹粗仿宋" w:eastAsia="彩虹粗仿宋" w:hAnsi="Times New Roman" w:cs="Times New Roman" w:hint="eastAsia"/>
          <w:kern w:val="0"/>
          <w:sz w:val="32"/>
          <w:szCs w:val="32"/>
        </w:rPr>
        <w:t>月</w:t>
      </w:r>
      <w:r>
        <w:rPr>
          <w:rFonts w:ascii="彩虹粗仿宋" w:eastAsia="彩虹粗仿宋" w:hAnsi="Times New Roman" w:cs="Times New Roman" w:hint="eastAsia"/>
          <w:kern w:val="0"/>
          <w:sz w:val="32"/>
          <w:szCs w:val="32"/>
        </w:rPr>
        <w:t>1</w:t>
      </w:r>
      <w:r>
        <w:rPr>
          <w:rFonts w:ascii="彩虹粗仿宋" w:eastAsia="彩虹粗仿宋" w:hAnsi="Times New Roman" w:cs="Times New Roman" w:hint="eastAsia"/>
          <w:kern w:val="0"/>
          <w:sz w:val="32"/>
          <w:szCs w:val="32"/>
        </w:rPr>
        <w:t>日</w:t>
      </w:r>
      <w:r>
        <w:rPr>
          <w:rFonts w:ascii="彩虹粗仿宋" w:eastAsia="彩虹粗仿宋" w:hAnsi="Times New Roman" w:cs="Times New Roman"/>
          <w:kern w:val="0"/>
          <w:sz w:val="32"/>
          <w:szCs w:val="32"/>
        </w:rPr>
        <w:t>-2026</w:t>
      </w:r>
      <w:r>
        <w:rPr>
          <w:rFonts w:ascii="彩虹粗仿宋" w:eastAsia="彩虹粗仿宋" w:hAnsi="Times New Roman" w:cs="Times New Roman" w:hint="eastAsia"/>
          <w:kern w:val="0"/>
          <w:sz w:val="32"/>
          <w:szCs w:val="32"/>
        </w:rPr>
        <w:t>年</w:t>
      </w:r>
      <w:r>
        <w:rPr>
          <w:rFonts w:ascii="彩虹粗仿宋" w:eastAsia="彩虹粗仿宋" w:hAnsi="Times New Roman" w:cs="Times New Roman" w:hint="eastAsia"/>
          <w:kern w:val="0"/>
          <w:sz w:val="32"/>
          <w:szCs w:val="32"/>
        </w:rPr>
        <w:t>12</w:t>
      </w:r>
      <w:r>
        <w:rPr>
          <w:rFonts w:ascii="彩虹粗仿宋" w:eastAsia="彩虹粗仿宋" w:hAnsi="Times New Roman" w:cs="Times New Roman" w:hint="eastAsia"/>
          <w:kern w:val="0"/>
          <w:sz w:val="32"/>
          <w:szCs w:val="32"/>
        </w:rPr>
        <w:t>月</w:t>
      </w:r>
      <w:r>
        <w:rPr>
          <w:rFonts w:ascii="彩虹粗仿宋" w:eastAsia="彩虹粗仿宋" w:hAnsi="Times New Roman" w:cs="Times New Roman" w:hint="eastAsia"/>
          <w:kern w:val="0"/>
          <w:sz w:val="32"/>
          <w:szCs w:val="32"/>
        </w:rPr>
        <w:t>31</w:t>
      </w:r>
      <w:r>
        <w:rPr>
          <w:rFonts w:ascii="彩虹粗仿宋" w:eastAsia="彩虹粗仿宋" w:hAnsi="Times New Roman" w:cs="Times New Roman" w:hint="eastAsia"/>
          <w:kern w:val="0"/>
          <w:sz w:val="32"/>
          <w:szCs w:val="32"/>
        </w:rPr>
        <w:t>日）</w:t>
      </w:r>
      <w:r w:rsidRPr="00513C36">
        <w:rPr>
          <w:rFonts w:ascii="彩虹粗仿宋" w:eastAsia="彩虹粗仿宋" w:hAnsi="Times New Roman" w:cs="Times New Roman" w:hint="eastAsia"/>
          <w:kern w:val="0"/>
          <w:sz w:val="32"/>
          <w:szCs w:val="32"/>
        </w:rPr>
        <w:t>供应商</w:t>
      </w:r>
      <w:r>
        <w:rPr>
          <w:rFonts w:ascii="彩虹粗仿宋" w:eastAsia="彩虹粗仿宋" w:hAnsi="Times New Roman" w:cs="Times New Roman" w:hint="eastAsia"/>
          <w:kern w:val="0"/>
          <w:sz w:val="32"/>
          <w:szCs w:val="32"/>
        </w:rPr>
        <w:t>轮换供应，此后每半年轮</w:t>
      </w:r>
      <w:r>
        <w:rPr>
          <w:rFonts w:ascii="彩虹粗仿宋" w:eastAsia="彩虹粗仿宋" w:hAnsi="Times New Roman" w:cs="Times New Roman" w:hint="eastAsia"/>
          <w:kern w:val="0"/>
          <w:sz w:val="32"/>
          <w:szCs w:val="32"/>
        </w:rPr>
        <w:lastRenderedPageBreak/>
        <w:t>换一次，每一个</w:t>
      </w:r>
      <w:r w:rsidRPr="00513C36">
        <w:rPr>
          <w:rFonts w:ascii="彩虹粗仿宋" w:eastAsia="彩虹粗仿宋" w:hAnsi="Times New Roman" w:cs="Times New Roman" w:hint="eastAsia"/>
          <w:kern w:val="0"/>
          <w:sz w:val="32"/>
          <w:szCs w:val="32"/>
        </w:rPr>
        <w:t>供应商</w:t>
      </w:r>
      <w:r>
        <w:rPr>
          <w:rFonts w:ascii="彩虹粗仿宋" w:eastAsia="彩虹粗仿宋" w:hAnsi="Times New Roman" w:cs="Times New Roman" w:hint="eastAsia"/>
          <w:kern w:val="0"/>
          <w:sz w:val="32"/>
          <w:szCs w:val="32"/>
        </w:rPr>
        <w:t>不能为同一片区连续一年提供服务。同时根据排名情况由高到低选取</w:t>
      </w:r>
      <w:r>
        <w:rPr>
          <w:rFonts w:ascii="彩虹粗仿宋" w:eastAsia="彩虹粗仿宋" w:hAnsi="Times New Roman" w:cs="Times New Roman"/>
          <w:kern w:val="0"/>
          <w:sz w:val="32"/>
          <w:szCs w:val="32"/>
        </w:rPr>
        <w:t>1</w:t>
      </w:r>
      <w:r>
        <w:rPr>
          <w:rFonts w:ascii="彩虹粗仿宋" w:eastAsia="彩虹粗仿宋" w:hAnsi="Times New Roman" w:cs="Times New Roman" w:hint="eastAsia"/>
          <w:kern w:val="0"/>
          <w:sz w:val="32"/>
          <w:szCs w:val="32"/>
        </w:rPr>
        <w:t>家备选</w:t>
      </w:r>
      <w:r w:rsidRPr="00513C36">
        <w:rPr>
          <w:rFonts w:ascii="彩虹粗仿宋" w:eastAsia="彩虹粗仿宋" w:hAnsi="Times New Roman" w:cs="Times New Roman" w:hint="eastAsia"/>
          <w:kern w:val="0"/>
          <w:sz w:val="32"/>
          <w:szCs w:val="32"/>
        </w:rPr>
        <w:t>供应商</w:t>
      </w:r>
      <w:r>
        <w:rPr>
          <w:rFonts w:ascii="彩虹粗仿宋" w:eastAsia="彩虹粗仿宋" w:hAnsi="Times New Roman" w:cs="Times New Roman" w:hint="eastAsia"/>
          <w:kern w:val="0"/>
          <w:sz w:val="32"/>
          <w:szCs w:val="32"/>
        </w:rPr>
        <w:t>，若</w:t>
      </w:r>
      <w:r>
        <w:rPr>
          <w:rFonts w:ascii="彩虹粗仿宋" w:eastAsia="彩虹粗仿宋" w:hAnsi="Times New Roman" w:cs="Times New Roman" w:hint="eastAsia"/>
          <w:kern w:val="0"/>
          <w:sz w:val="32"/>
          <w:szCs w:val="32"/>
        </w:rPr>
        <w:t>中标人</w:t>
      </w:r>
      <w:r>
        <w:rPr>
          <w:rFonts w:ascii="彩虹粗仿宋" w:eastAsia="彩虹粗仿宋" w:hAnsi="Times New Roman" w:cs="Times New Roman" w:hint="eastAsia"/>
          <w:kern w:val="0"/>
          <w:sz w:val="32"/>
          <w:szCs w:val="32"/>
        </w:rPr>
        <w:t>发生违约情况，则我行将与备选</w:t>
      </w:r>
      <w:r w:rsidRPr="00513C36">
        <w:rPr>
          <w:rFonts w:ascii="彩虹粗仿宋" w:eastAsia="彩虹粗仿宋" w:hAnsi="Times New Roman" w:cs="Times New Roman" w:hint="eastAsia"/>
          <w:kern w:val="0"/>
          <w:sz w:val="32"/>
          <w:szCs w:val="32"/>
        </w:rPr>
        <w:t>供应商</w:t>
      </w:r>
      <w:r>
        <w:rPr>
          <w:rFonts w:ascii="彩虹粗仿宋" w:eastAsia="彩虹粗仿宋" w:hAnsi="Times New Roman" w:cs="Times New Roman" w:hint="eastAsia"/>
          <w:kern w:val="0"/>
          <w:sz w:val="32"/>
          <w:szCs w:val="32"/>
        </w:rPr>
        <w:t>协商签订合同。</w:t>
      </w:r>
    </w:p>
    <w:p w14:paraId="35128D42" w14:textId="77777777" w:rsidR="0037256E" w:rsidRDefault="00513C36">
      <w:pPr>
        <w:spacing w:line="560" w:lineRule="exact"/>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六、服务供应安排</w:t>
      </w:r>
    </w:p>
    <w:p w14:paraId="58AEA880" w14:textId="0B89C536" w:rsidR="0037256E" w:rsidRDefault="00513C36">
      <w:pPr>
        <w:adjustRightInd w:val="0"/>
        <w:snapToGrid w:val="0"/>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snapToGrid w:val="0"/>
          <w:kern w:val="0"/>
          <w:sz w:val="32"/>
          <w:szCs w:val="32"/>
        </w:rPr>
        <w:t>1.</w:t>
      </w:r>
      <w:r>
        <w:rPr>
          <w:rFonts w:ascii="彩虹粗仿宋" w:eastAsia="彩虹粗仿宋" w:hAnsi="宋体" w:cs="Times New Roman"/>
          <w:snapToGrid w:val="0"/>
          <w:kern w:val="0"/>
          <w:sz w:val="32"/>
          <w:szCs w:val="32"/>
        </w:rPr>
        <w:t>供货时间：由我行根据实际需求分次下达订单，原则上我行应在活动开展日前</w:t>
      </w:r>
      <w:r>
        <w:rPr>
          <w:rFonts w:ascii="彩虹粗仿宋" w:eastAsia="彩虹粗仿宋" w:hAnsi="宋体" w:cs="Times New Roman"/>
          <w:snapToGrid w:val="0"/>
          <w:kern w:val="0"/>
          <w:sz w:val="32"/>
          <w:szCs w:val="32"/>
        </w:rPr>
        <w:t>5</w:t>
      </w:r>
      <w:r>
        <w:rPr>
          <w:rFonts w:ascii="彩虹粗仿宋" w:eastAsia="彩虹粗仿宋" w:hAnsi="宋体" w:cs="Times New Roman"/>
          <w:snapToGrid w:val="0"/>
          <w:kern w:val="0"/>
          <w:sz w:val="32"/>
          <w:szCs w:val="32"/>
        </w:rPr>
        <w:t>日完成订单下达并通知到</w:t>
      </w:r>
      <w:r>
        <w:rPr>
          <w:rFonts w:ascii="彩虹粗仿宋" w:eastAsia="彩虹粗仿宋" w:hAnsi="宋体" w:cs="Times New Roman" w:hint="eastAsia"/>
          <w:snapToGrid w:val="0"/>
          <w:kern w:val="0"/>
          <w:sz w:val="32"/>
          <w:szCs w:val="32"/>
        </w:rPr>
        <w:t>中标人</w:t>
      </w:r>
      <w:r>
        <w:rPr>
          <w:rFonts w:ascii="彩虹粗仿宋" w:eastAsia="彩虹粗仿宋" w:hAnsi="宋体" w:cs="Times New Roman" w:hint="eastAsia"/>
          <w:snapToGrid w:val="0"/>
          <w:kern w:val="0"/>
          <w:sz w:val="32"/>
          <w:szCs w:val="32"/>
        </w:rPr>
        <w:t>进行准备，</w:t>
      </w:r>
      <w:r w:rsidRPr="00513C36">
        <w:rPr>
          <w:rFonts w:ascii="彩虹粗仿宋" w:eastAsia="彩虹粗仿宋" w:hAnsi="Times New Roman" w:cs="Times New Roman" w:hint="eastAsia"/>
          <w:kern w:val="0"/>
          <w:sz w:val="32"/>
          <w:szCs w:val="32"/>
        </w:rPr>
        <w:t>中标人</w:t>
      </w:r>
      <w:r>
        <w:rPr>
          <w:rFonts w:ascii="彩虹粗仿宋" w:eastAsia="彩虹粗仿宋" w:hAnsi="宋体" w:cs="Times New Roman" w:hint="eastAsia"/>
          <w:snapToGrid w:val="0"/>
          <w:kern w:val="0"/>
          <w:sz w:val="32"/>
          <w:szCs w:val="32"/>
        </w:rPr>
        <w:t>须按照我行要求的时间在指定地点提供沙龙服务。</w:t>
      </w:r>
    </w:p>
    <w:p w14:paraId="567C6DB0" w14:textId="49066EC3" w:rsidR="0037256E" w:rsidRDefault="00513C36">
      <w:pPr>
        <w:adjustRightInd w:val="0"/>
        <w:snapToGrid w:val="0"/>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如项目在时间上有特殊要求，我行应与</w:t>
      </w:r>
      <w:r>
        <w:rPr>
          <w:rFonts w:ascii="彩虹粗仿宋" w:eastAsia="彩虹粗仿宋" w:hAnsi="宋体" w:cs="Times New Roman" w:hint="eastAsia"/>
          <w:snapToGrid w:val="0"/>
          <w:kern w:val="0"/>
          <w:sz w:val="32"/>
          <w:szCs w:val="32"/>
        </w:rPr>
        <w:t>中标人</w:t>
      </w:r>
      <w:r>
        <w:rPr>
          <w:rFonts w:ascii="彩虹粗仿宋" w:eastAsia="彩虹粗仿宋" w:hAnsi="宋体" w:cs="Times New Roman" w:hint="eastAsia"/>
          <w:snapToGrid w:val="0"/>
          <w:kern w:val="0"/>
          <w:sz w:val="32"/>
          <w:szCs w:val="32"/>
        </w:rPr>
        <w:t>进行充分沟通协调，</w:t>
      </w:r>
      <w:r w:rsidRPr="00513C36">
        <w:rPr>
          <w:rFonts w:ascii="彩虹粗仿宋" w:eastAsia="彩虹粗仿宋" w:hAnsi="Times New Roman" w:cs="Times New Roman" w:hint="eastAsia"/>
          <w:kern w:val="0"/>
          <w:sz w:val="32"/>
          <w:szCs w:val="32"/>
        </w:rPr>
        <w:t>中标人</w:t>
      </w:r>
      <w:r>
        <w:rPr>
          <w:rFonts w:ascii="彩虹粗仿宋" w:eastAsia="彩虹粗仿宋" w:hAnsi="宋体" w:cs="Times New Roman" w:hint="eastAsia"/>
          <w:snapToGrid w:val="0"/>
          <w:kern w:val="0"/>
          <w:sz w:val="32"/>
          <w:szCs w:val="32"/>
        </w:rPr>
        <w:t>应确保按我行要求时间提供服务，确保项目不受影响。</w:t>
      </w:r>
    </w:p>
    <w:p w14:paraId="6A02F97A" w14:textId="16D3FB45" w:rsidR="0037256E" w:rsidRDefault="00513C36">
      <w:pPr>
        <w:adjustRightInd w:val="0"/>
        <w:snapToGrid w:val="0"/>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snapToGrid w:val="0"/>
          <w:kern w:val="0"/>
          <w:sz w:val="32"/>
          <w:szCs w:val="32"/>
        </w:rPr>
        <w:t>2.</w:t>
      </w:r>
      <w:r w:rsidRPr="00513C36">
        <w:rPr>
          <w:rFonts w:ascii="彩虹粗仿宋" w:eastAsia="彩虹粗仿宋" w:hAnsi="Times New Roman" w:cs="Times New Roman"/>
          <w:kern w:val="0"/>
          <w:sz w:val="32"/>
          <w:szCs w:val="32"/>
        </w:rPr>
        <w:t xml:space="preserve"> </w:t>
      </w:r>
      <w:r w:rsidRPr="00513C36">
        <w:rPr>
          <w:rFonts w:ascii="彩虹粗仿宋" w:eastAsia="彩虹粗仿宋" w:hAnsi="Times New Roman" w:cs="Times New Roman" w:hint="eastAsia"/>
          <w:kern w:val="0"/>
          <w:sz w:val="32"/>
          <w:szCs w:val="32"/>
        </w:rPr>
        <w:t>中标人</w:t>
      </w:r>
      <w:r>
        <w:rPr>
          <w:rFonts w:ascii="彩虹粗仿宋" w:eastAsia="彩虹粗仿宋" w:hAnsi="宋体" w:cs="Times New Roman" w:hint="eastAsia"/>
          <w:snapToGrid w:val="0"/>
          <w:kern w:val="0"/>
          <w:sz w:val="32"/>
          <w:szCs w:val="32"/>
        </w:rPr>
        <w:t>需根据我行要求，在沙龙活动期间，派出工作人员全程跟踪，以确保我行活动期间服务质量。</w:t>
      </w:r>
    </w:p>
    <w:p w14:paraId="56C1F257" w14:textId="114DC911" w:rsidR="0037256E" w:rsidRDefault="00513C36">
      <w:pPr>
        <w:adjustRightInd w:val="0"/>
        <w:snapToGrid w:val="0"/>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沙龙活动所需物料运输、包装（安装）等费用由</w:t>
      </w:r>
      <w:r w:rsidRPr="00513C36">
        <w:rPr>
          <w:rFonts w:ascii="彩虹粗仿宋" w:eastAsia="彩虹粗仿宋" w:hAnsi="Times New Roman" w:cs="Times New Roman" w:hint="eastAsia"/>
          <w:kern w:val="0"/>
          <w:sz w:val="32"/>
          <w:szCs w:val="32"/>
        </w:rPr>
        <w:t>中标人</w:t>
      </w:r>
      <w:r>
        <w:rPr>
          <w:rFonts w:ascii="彩虹粗仿宋" w:eastAsia="彩虹粗仿宋" w:hAnsi="宋体" w:cs="Times New Roman" w:hint="eastAsia"/>
          <w:snapToGrid w:val="0"/>
          <w:kern w:val="0"/>
          <w:sz w:val="32"/>
          <w:szCs w:val="32"/>
        </w:rPr>
        <w:t>负担，所需物料在转移给我行前的全部风险由</w:t>
      </w:r>
      <w:r w:rsidRPr="00513C36">
        <w:rPr>
          <w:rFonts w:ascii="彩虹粗仿宋" w:eastAsia="彩虹粗仿宋" w:hAnsi="Times New Roman" w:cs="Times New Roman" w:hint="eastAsia"/>
          <w:kern w:val="0"/>
          <w:sz w:val="32"/>
          <w:szCs w:val="32"/>
        </w:rPr>
        <w:t>中标人</w:t>
      </w:r>
      <w:r>
        <w:rPr>
          <w:rFonts w:ascii="彩虹粗仿宋" w:eastAsia="彩虹粗仿宋" w:hAnsi="宋体" w:cs="Times New Roman" w:hint="eastAsia"/>
          <w:snapToGrid w:val="0"/>
          <w:kern w:val="0"/>
          <w:sz w:val="32"/>
          <w:szCs w:val="32"/>
        </w:rPr>
        <w:t>承担。</w:t>
      </w:r>
    </w:p>
    <w:p w14:paraId="6D3CBBB4" w14:textId="702742B3" w:rsidR="0037256E" w:rsidRDefault="00513C36">
      <w:pPr>
        <w:adjustRightInd w:val="0"/>
        <w:snapToGrid w:val="0"/>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snapToGrid w:val="0"/>
          <w:kern w:val="0"/>
          <w:sz w:val="32"/>
          <w:szCs w:val="32"/>
        </w:rPr>
        <w:t>3.</w:t>
      </w:r>
      <w:r>
        <w:rPr>
          <w:rFonts w:ascii="彩虹粗仿宋" w:eastAsia="彩虹粗仿宋" w:hAnsi="宋体" w:cs="Times New Roman"/>
          <w:snapToGrid w:val="0"/>
          <w:kern w:val="0"/>
          <w:sz w:val="32"/>
          <w:szCs w:val="32"/>
        </w:rPr>
        <w:t>我行对沙龙服务所需物料及安装布置情况进行整体验收，如验收达不到我行活动需求，</w:t>
      </w:r>
      <w:r w:rsidRPr="00513C36">
        <w:rPr>
          <w:rFonts w:ascii="彩虹粗仿宋" w:eastAsia="彩虹粗仿宋" w:hAnsi="Times New Roman" w:cs="Times New Roman" w:hint="eastAsia"/>
          <w:kern w:val="0"/>
          <w:sz w:val="32"/>
          <w:szCs w:val="32"/>
        </w:rPr>
        <w:t>中标人</w:t>
      </w:r>
      <w:r>
        <w:rPr>
          <w:rFonts w:ascii="彩虹粗仿宋" w:eastAsia="彩虹粗仿宋" w:hAnsi="宋体" w:cs="Times New Roman" w:hint="eastAsia"/>
          <w:snapToGrid w:val="0"/>
          <w:kern w:val="0"/>
          <w:sz w:val="32"/>
          <w:szCs w:val="32"/>
        </w:rPr>
        <w:t>需进行整改。</w:t>
      </w:r>
    </w:p>
    <w:p w14:paraId="7204345D" w14:textId="77777777" w:rsidR="0037256E" w:rsidRDefault="00513C36">
      <w:pPr>
        <w:adjustRightInd w:val="0"/>
        <w:snapToGrid w:val="0"/>
        <w:spacing w:line="560" w:lineRule="exact"/>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七、款项支付要求</w:t>
      </w:r>
    </w:p>
    <w:p w14:paraId="1F1509F1" w14:textId="4878E597" w:rsidR="0037256E" w:rsidRDefault="00513C36">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513C36">
        <w:rPr>
          <w:rFonts w:ascii="彩虹粗仿宋" w:eastAsia="彩虹粗仿宋" w:hAnsi="Times New Roman" w:cs="Times New Roman" w:hint="eastAsia"/>
          <w:kern w:val="0"/>
          <w:sz w:val="32"/>
          <w:szCs w:val="32"/>
        </w:rPr>
        <w:t>中标人</w:t>
      </w:r>
      <w:r>
        <w:rPr>
          <w:rFonts w:ascii="彩虹粗仿宋" w:eastAsia="彩虹粗仿宋" w:hAnsi="宋体" w:cs="Times New Roman" w:hint="eastAsia"/>
          <w:snapToGrid w:val="0"/>
          <w:kern w:val="0"/>
          <w:sz w:val="32"/>
          <w:szCs w:val="32"/>
        </w:rPr>
        <w:t>应在我行进</w:t>
      </w:r>
      <w:proofErr w:type="gramStart"/>
      <w:r>
        <w:rPr>
          <w:rFonts w:ascii="彩虹粗仿宋" w:eastAsia="彩虹粗仿宋" w:hAnsi="宋体" w:cs="Times New Roman" w:hint="eastAsia"/>
          <w:snapToGrid w:val="0"/>
          <w:kern w:val="0"/>
          <w:sz w:val="32"/>
          <w:szCs w:val="32"/>
        </w:rPr>
        <w:t>行商品</w:t>
      </w:r>
      <w:proofErr w:type="gramEnd"/>
      <w:r>
        <w:rPr>
          <w:rFonts w:ascii="彩虹粗仿宋" w:eastAsia="彩虹粗仿宋" w:hAnsi="宋体" w:cs="Times New Roman" w:hint="eastAsia"/>
          <w:snapToGrid w:val="0"/>
          <w:kern w:val="0"/>
          <w:sz w:val="32"/>
          <w:szCs w:val="32"/>
        </w:rPr>
        <w:t>验收合格后，依据税收法律法规开具（或通过税务机关代开）增值税专用发票，如发生需要作废发票或开具红字发票等情形，</w:t>
      </w:r>
      <w:r w:rsidRPr="00513C36">
        <w:rPr>
          <w:rFonts w:ascii="彩虹粗仿宋" w:eastAsia="彩虹粗仿宋" w:hAnsi="Times New Roman" w:cs="Times New Roman" w:hint="eastAsia"/>
          <w:kern w:val="0"/>
          <w:sz w:val="32"/>
          <w:szCs w:val="32"/>
        </w:rPr>
        <w:t>中标人</w:t>
      </w:r>
      <w:r>
        <w:rPr>
          <w:rFonts w:ascii="彩虹粗仿宋" w:eastAsia="彩虹粗仿宋" w:hAnsi="宋体" w:cs="Times New Roman" w:hint="eastAsia"/>
          <w:snapToGrid w:val="0"/>
          <w:kern w:val="0"/>
          <w:sz w:val="32"/>
          <w:szCs w:val="32"/>
        </w:rPr>
        <w:t>应当根据</w:t>
      </w:r>
      <w:r>
        <w:rPr>
          <w:rFonts w:ascii="彩虹粗仿宋" w:eastAsia="彩虹粗仿宋" w:hAnsi="宋体" w:cs="Times New Roman" w:hint="eastAsia"/>
          <w:snapToGrid w:val="0"/>
          <w:kern w:val="0"/>
          <w:sz w:val="32"/>
          <w:szCs w:val="32"/>
        </w:rPr>
        <w:t>我行</w:t>
      </w:r>
      <w:r>
        <w:rPr>
          <w:rFonts w:ascii="彩虹粗仿宋" w:eastAsia="彩虹粗仿宋" w:hAnsi="宋体" w:cs="Times New Roman" w:hint="eastAsia"/>
          <w:snapToGrid w:val="0"/>
          <w:kern w:val="0"/>
          <w:sz w:val="32"/>
          <w:szCs w:val="32"/>
        </w:rPr>
        <w:t>要求及时开具发票。我</w:t>
      </w:r>
      <w:proofErr w:type="gramStart"/>
      <w:r>
        <w:rPr>
          <w:rFonts w:ascii="彩虹粗仿宋" w:eastAsia="彩虹粗仿宋" w:hAnsi="宋体" w:cs="Times New Roman" w:hint="eastAsia"/>
          <w:snapToGrid w:val="0"/>
          <w:kern w:val="0"/>
          <w:sz w:val="32"/>
          <w:szCs w:val="32"/>
        </w:rPr>
        <w:t>行收到</w:t>
      </w:r>
      <w:proofErr w:type="gramEnd"/>
      <w:r>
        <w:rPr>
          <w:rFonts w:ascii="彩虹粗仿宋" w:eastAsia="彩虹粗仿宋" w:hAnsi="宋体" w:cs="Times New Roman" w:hint="eastAsia"/>
          <w:snapToGrid w:val="0"/>
          <w:kern w:val="0"/>
          <w:sz w:val="32"/>
          <w:szCs w:val="32"/>
        </w:rPr>
        <w:t>发票后</w:t>
      </w:r>
      <w:r>
        <w:rPr>
          <w:rFonts w:ascii="彩虹粗仿宋" w:eastAsia="彩虹粗仿宋" w:hAnsi="宋体" w:cs="Times New Roman"/>
          <w:snapToGrid w:val="0"/>
          <w:kern w:val="0"/>
          <w:sz w:val="32"/>
          <w:szCs w:val="32"/>
        </w:rPr>
        <w:t>30</w:t>
      </w:r>
      <w:r>
        <w:rPr>
          <w:rFonts w:ascii="彩虹粗仿宋" w:eastAsia="彩虹粗仿宋" w:hAnsi="宋体" w:cs="Times New Roman" w:hint="eastAsia"/>
          <w:snapToGrid w:val="0"/>
          <w:kern w:val="0"/>
          <w:sz w:val="32"/>
          <w:szCs w:val="32"/>
        </w:rPr>
        <w:t>个</w:t>
      </w:r>
      <w:r>
        <w:rPr>
          <w:rFonts w:ascii="彩虹粗仿宋" w:eastAsia="彩虹粗仿宋" w:hAnsi="宋体" w:cs="Times New Roman"/>
          <w:snapToGrid w:val="0"/>
          <w:kern w:val="0"/>
          <w:sz w:val="32"/>
          <w:szCs w:val="32"/>
        </w:rPr>
        <w:t>工作日</w:t>
      </w:r>
      <w:r>
        <w:rPr>
          <w:rFonts w:ascii="彩虹粗仿宋" w:eastAsia="彩虹粗仿宋" w:hAnsi="宋体" w:cs="Times New Roman" w:hint="eastAsia"/>
          <w:snapToGrid w:val="0"/>
          <w:kern w:val="0"/>
          <w:sz w:val="32"/>
          <w:szCs w:val="32"/>
        </w:rPr>
        <w:t>内一次性转账付款。</w:t>
      </w:r>
    </w:p>
    <w:p w14:paraId="13E98F55" w14:textId="77777777" w:rsidR="0037256E" w:rsidRDefault="00513C36">
      <w:pPr>
        <w:spacing w:line="560" w:lineRule="exact"/>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八、售后服务要求</w:t>
      </w:r>
    </w:p>
    <w:p w14:paraId="0A57A218" w14:textId="77777777" w:rsidR="0037256E" w:rsidRDefault="00513C36">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lastRenderedPageBreak/>
        <w:t>服务建行团队人数不少于</w:t>
      </w:r>
      <w:r>
        <w:rPr>
          <w:rFonts w:ascii="彩虹粗仿宋" w:eastAsia="彩虹粗仿宋" w:hAnsi="宋体" w:cs="Times New Roman"/>
          <w:snapToGrid w:val="0"/>
          <w:kern w:val="0"/>
          <w:sz w:val="32"/>
          <w:szCs w:val="32"/>
        </w:rPr>
        <w:t>5</w:t>
      </w:r>
      <w:r>
        <w:rPr>
          <w:rFonts w:ascii="彩虹粗仿宋" w:eastAsia="彩虹粗仿宋" w:hAnsi="宋体" w:cs="Times New Roman"/>
          <w:snapToGrid w:val="0"/>
          <w:kern w:val="0"/>
          <w:sz w:val="32"/>
          <w:szCs w:val="32"/>
        </w:rPr>
        <w:t>人，</w:t>
      </w:r>
      <w:r w:rsidRPr="00513C36">
        <w:rPr>
          <w:rFonts w:ascii="彩虹粗仿宋" w:eastAsia="彩虹粗仿宋" w:hAnsi="宋体" w:cs="Times New Roman" w:hint="eastAsia"/>
          <w:snapToGrid w:val="0"/>
          <w:kern w:val="0"/>
          <w:sz w:val="32"/>
          <w:szCs w:val="32"/>
        </w:rPr>
        <w:t>并根据</w:t>
      </w:r>
      <w:r w:rsidRPr="00513C36">
        <w:rPr>
          <w:rFonts w:ascii="彩虹粗仿宋" w:eastAsia="彩虹粗仿宋" w:hAnsi="宋体" w:cs="Times New Roman"/>
          <w:snapToGrid w:val="0"/>
          <w:kern w:val="0"/>
          <w:sz w:val="32"/>
          <w:szCs w:val="32"/>
        </w:rPr>
        <w:t>我行活动要求增加服务人数。</w:t>
      </w:r>
      <w:r w:rsidRPr="00513C36">
        <w:rPr>
          <w:rFonts w:ascii="彩虹粗仿宋" w:eastAsia="彩虹粗仿宋" w:hAnsi="宋体" w:cs="Times New Roman" w:hint="eastAsia"/>
          <w:snapToGrid w:val="0"/>
          <w:kern w:val="0"/>
          <w:sz w:val="32"/>
          <w:szCs w:val="32"/>
        </w:rPr>
        <w:t>售</w:t>
      </w:r>
      <w:r>
        <w:rPr>
          <w:rFonts w:ascii="彩虹粗仿宋" w:eastAsia="彩虹粗仿宋" w:hAnsi="宋体" w:cs="Times New Roman" w:hint="eastAsia"/>
          <w:snapToGrid w:val="0"/>
          <w:kern w:val="0"/>
          <w:sz w:val="32"/>
          <w:szCs w:val="32"/>
        </w:rPr>
        <w:t>后服务时间自沙龙物料到达活动指定地点布置完成并交付使用起，至沙龙活动结束。一旦沙龙物料及现场布置在最终使用者手中发生由于物料自身（或安装）原因出现质量问题时，</w:t>
      </w:r>
      <w:r w:rsidRPr="00513C36">
        <w:rPr>
          <w:rFonts w:ascii="彩虹粗仿宋" w:eastAsia="彩虹粗仿宋" w:hAnsi="Times New Roman" w:cs="Times New Roman" w:hint="eastAsia"/>
          <w:kern w:val="0"/>
          <w:sz w:val="32"/>
          <w:szCs w:val="32"/>
        </w:rPr>
        <w:t>供应商</w:t>
      </w:r>
      <w:r>
        <w:rPr>
          <w:rFonts w:ascii="彩虹粗仿宋" w:eastAsia="彩虹粗仿宋" w:hAnsi="宋体" w:cs="Times New Roman" w:hint="eastAsia"/>
          <w:snapToGrid w:val="0"/>
          <w:kern w:val="0"/>
          <w:sz w:val="32"/>
          <w:szCs w:val="32"/>
        </w:rPr>
        <w:t>保证在接到通知后活动开始前进行更换、调试等，费用由</w:t>
      </w:r>
      <w:r w:rsidRPr="00513C36">
        <w:rPr>
          <w:rFonts w:ascii="彩虹粗仿宋" w:eastAsia="彩虹粗仿宋" w:hAnsi="Times New Roman" w:cs="Times New Roman" w:hint="eastAsia"/>
          <w:kern w:val="0"/>
          <w:sz w:val="32"/>
          <w:szCs w:val="32"/>
        </w:rPr>
        <w:t>供应商</w:t>
      </w:r>
      <w:r>
        <w:rPr>
          <w:rFonts w:ascii="彩虹粗仿宋" w:eastAsia="彩虹粗仿宋" w:hAnsi="宋体" w:cs="Times New Roman" w:hint="eastAsia"/>
          <w:snapToGrid w:val="0"/>
          <w:kern w:val="0"/>
          <w:sz w:val="32"/>
          <w:szCs w:val="32"/>
        </w:rPr>
        <w:t>自行承担。</w:t>
      </w:r>
    </w:p>
    <w:p w14:paraId="31CD7BE3" w14:textId="77777777" w:rsidR="0037256E" w:rsidRDefault="00513C36">
      <w:pPr>
        <w:adjustRightInd w:val="0"/>
        <w:snapToGrid w:val="0"/>
        <w:spacing w:line="560" w:lineRule="exact"/>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九、报价要求</w:t>
      </w:r>
    </w:p>
    <w:p w14:paraId="144FE641" w14:textId="610CAC71" w:rsidR="0037256E" w:rsidRDefault="00513C36">
      <w:pPr>
        <w:adjustRightInd w:val="0"/>
        <w:snapToGrid w:val="0"/>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snapToGrid w:val="0"/>
          <w:kern w:val="0"/>
          <w:sz w:val="32"/>
          <w:szCs w:val="32"/>
        </w:rPr>
        <w:t>1.</w:t>
      </w:r>
      <w:r w:rsidRPr="00513C36">
        <w:rPr>
          <w:rFonts w:ascii="彩虹粗仿宋" w:eastAsia="彩虹粗仿宋" w:hAnsi="Times New Roman" w:cs="Times New Roman" w:hint="eastAsia"/>
          <w:kern w:val="0"/>
          <w:sz w:val="32"/>
          <w:szCs w:val="32"/>
        </w:rPr>
        <w:t>供应商</w:t>
      </w:r>
      <w:r>
        <w:rPr>
          <w:rFonts w:ascii="彩虹粗仿宋" w:eastAsia="彩虹粗仿宋" w:hAnsi="宋体" w:cs="Times New Roman" w:hint="eastAsia"/>
          <w:snapToGrid w:val="0"/>
          <w:kern w:val="0"/>
          <w:sz w:val="32"/>
          <w:szCs w:val="32"/>
        </w:rPr>
        <w:t>须向我行提供增值税专用发票。本项目报价已包含物料增值税及包装费（安装费）等的含税价。</w:t>
      </w:r>
    </w:p>
    <w:p w14:paraId="7F1A48B6" w14:textId="77777777" w:rsidR="0037256E" w:rsidRDefault="00513C36">
      <w:pPr>
        <w:adjustRightInd w:val="0"/>
        <w:snapToGrid w:val="0"/>
        <w:spacing w:line="560" w:lineRule="exact"/>
        <w:ind w:firstLineChars="200" w:firstLine="640"/>
        <w:rPr>
          <w:rFonts w:ascii="彩虹粗仿宋" w:eastAsia="彩虹粗仿宋"/>
          <w:kern w:val="0"/>
          <w:sz w:val="32"/>
          <w:szCs w:val="32"/>
        </w:rPr>
      </w:pPr>
      <w:r>
        <w:rPr>
          <w:rFonts w:ascii="彩虹粗仿宋" w:eastAsia="彩虹粗仿宋" w:hAnsi="宋体" w:cs="Times New Roman"/>
          <w:snapToGrid w:val="0"/>
          <w:kern w:val="0"/>
          <w:sz w:val="32"/>
          <w:szCs w:val="32"/>
        </w:rPr>
        <w:t>2.</w:t>
      </w:r>
      <w:r>
        <w:rPr>
          <w:rFonts w:ascii="彩虹粗仿宋" w:eastAsia="彩虹粗仿宋" w:cs="宋体" w:hint="eastAsia"/>
          <w:bCs/>
          <w:kern w:val="0"/>
          <w:sz w:val="32"/>
          <w:szCs w:val="32"/>
        </w:rPr>
        <w:t>预计采购数量仅供参考，具体费用根据该项目实际发生的营销用品种类、单价及数量与</w:t>
      </w:r>
      <w:r w:rsidRPr="00513C36">
        <w:rPr>
          <w:rFonts w:ascii="彩虹粗仿宋" w:eastAsia="彩虹粗仿宋" w:hAnsi="Times New Roman" w:cs="Times New Roman" w:hint="eastAsia"/>
          <w:kern w:val="0"/>
          <w:sz w:val="32"/>
          <w:szCs w:val="32"/>
        </w:rPr>
        <w:t>供应商</w:t>
      </w:r>
      <w:r>
        <w:rPr>
          <w:rFonts w:ascii="彩虹粗仿宋" w:eastAsia="彩虹粗仿宋" w:cs="宋体" w:hint="eastAsia"/>
          <w:bCs/>
          <w:kern w:val="0"/>
          <w:sz w:val="32"/>
          <w:szCs w:val="32"/>
        </w:rPr>
        <w:t>进行实际清算与列支</w:t>
      </w:r>
      <w:r>
        <w:rPr>
          <w:rFonts w:ascii="彩虹粗仿宋" w:eastAsia="彩虹粗仿宋" w:hint="eastAsia"/>
          <w:kern w:val="0"/>
          <w:sz w:val="32"/>
          <w:szCs w:val="32"/>
        </w:rPr>
        <w:t>。</w:t>
      </w:r>
    </w:p>
    <w:p w14:paraId="063A69D4" w14:textId="77777777" w:rsidR="0037256E" w:rsidRDefault="00513C36">
      <w:pPr>
        <w:spacing w:line="560" w:lineRule="exact"/>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十、其他要求</w:t>
      </w:r>
    </w:p>
    <w:p w14:paraId="1EBFBDA0" w14:textId="77777777" w:rsidR="0037256E" w:rsidRDefault="00513C36">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snapToGrid w:val="0"/>
          <w:kern w:val="0"/>
          <w:sz w:val="32"/>
          <w:szCs w:val="32"/>
        </w:rPr>
        <w:t>1.</w:t>
      </w:r>
      <w:r>
        <w:rPr>
          <w:rFonts w:ascii="彩虹粗仿宋" w:eastAsia="彩虹粗仿宋" w:hAnsi="宋体"/>
          <w:snapToGrid w:val="0"/>
          <w:kern w:val="0"/>
          <w:sz w:val="32"/>
          <w:szCs w:val="32"/>
        </w:rPr>
        <w:t xml:space="preserve"> </w:t>
      </w:r>
      <w:r>
        <w:rPr>
          <w:rFonts w:ascii="彩虹粗仿宋" w:eastAsia="彩虹粗仿宋" w:hAnsi="宋体"/>
          <w:snapToGrid w:val="0"/>
          <w:kern w:val="0"/>
          <w:sz w:val="32"/>
          <w:szCs w:val="32"/>
        </w:rPr>
        <w:t>禁止发生低价恶意竞争、围标等情况，一旦发现并查实</w:t>
      </w:r>
      <w:r w:rsidRPr="00513C36">
        <w:rPr>
          <w:rFonts w:ascii="彩虹粗仿宋" w:eastAsia="彩虹粗仿宋" w:hAnsi="Times New Roman" w:cs="Times New Roman" w:hint="eastAsia"/>
          <w:kern w:val="0"/>
          <w:sz w:val="32"/>
          <w:szCs w:val="32"/>
        </w:rPr>
        <w:t>投标人</w:t>
      </w:r>
      <w:r>
        <w:rPr>
          <w:rFonts w:ascii="彩虹粗仿宋" w:eastAsia="彩虹粗仿宋" w:hAnsi="宋体" w:hint="eastAsia"/>
          <w:snapToGrid w:val="0"/>
          <w:kern w:val="0"/>
          <w:sz w:val="32"/>
          <w:szCs w:val="32"/>
        </w:rPr>
        <w:t>发生上述行为，我行将取消该</w:t>
      </w:r>
      <w:r w:rsidRPr="00513C36">
        <w:rPr>
          <w:rFonts w:ascii="彩虹粗仿宋" w:eastAsia="彩虹粗仿宋" w:hAnsi="Times New Roman" w:cs="Times New Roman" w:hint="eastAsia"/>
          <w:kern w:val="0"/>
          <w:sz w:val="32"/>
          <w:szCs w:val="32"/>
        </w:rPr>
        <w:t>投标人</w:t>
      </w:r>
      <w:r>
        <w:rPr>
          <w:rFonts w:ascii="彩虹粗仿宋" w:eastAsia="彩虹粗仿宋" w:hAnsi="宋体" w:hint="eastAsia"/>
          <w:snapToGrid w:val="0"/>
          <w:kern w:val="0"/>
          <w:sz w:val="32"/>
          <w:szCs w:val="32"/>
        </w:rPr>
        <w:t>资格，并予以约谈、禁用等处罚。</w:t>
      </w:r>
    </w:p>
    <w:p w14:paraId="424BF172" w14:textId="77777777" w:rsidR="0037256E" w:rsidRDefault="00513C36">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snapToGrid w:val="0"/>
          <w:kern w:val="0"/>
          <w:sz w:val="32"/>
          <w:szCs w:val="32"/>
        </w:rPr>
        <w:t>2.</w:t>
      </w:r>
      <w:r>
        <w:rPr>
          <w:rFonts w:ascii="彩虹粗仿宋" w:eastAsia="彩虹粗仿宋" w:hAnsi="宋体" w:cs="Times New Roman" w:hint="eastAsia"/>
          <w:snapToGrid w:val="0"/>
          <w:kern w:val="0"/>
          <w:sz w:val="32"/>
          <w:szCs w:val="32"/>
        </w:rPr>
        <w:t>合同签订单位、发票开具单位必须与本次投标单位完全一致。</w:t>
      </w:r>
    </w:p>
    <w:p w14:paraId="6316D56C" w14:textId="77777777" w:rsidR="0037256E" w:rsidRDefault="0037256E">
      <w:pPr>
        <w:adjustRightInd w:val="0"/>
        <w:snapToGrid w:val="0"/>
        <w:spacing w:line="560" w:lineRule="exact"/>
        <w:ind w:firstLineChars="200" w:firstLine="640"/>
        <w:rPr>
          <w:rFonts w:ascii="彩虹粗仿宋" w:eastAsia="彩虹粗仿宋" w:hAnsi="宋体" w:cs="Times New Roman"/>
          <w:snapToGrid w:val="0"/>
          <w:kern w:val="0"/>
          <w:sz w:val="32"/>
          <w:szCs w:val="32"/>
        </w:rPr>
      </w:pPr>
    </w:p>
    <w:p w14:paraId="3986BC9B" w14:textId="77777777" w:rsidR="0037256E" w:rsidRDefault="0037256E">
      <w:pPr>
        <w:adjustRightInd w:val="0"/>
        <w:snapToGrid w:val="0"/>
        <w:spacing w:line="560" w:lineRule="exact"/>
        <w:ind w:firstLineChars="200" w:firstLine="640"/>
        <w:rPr>
          <w:rFonts w:ascii="彩虹粗仿宋" w:eastAsia="彩虹粗仿宋" w:hAnsi="宋体" w:cs="Times New Roman"/>
          <w:snapToGrid w:val="0"/>
          <w:kern w:val="0"/>
          <w:sz w:val="32"/>
          <w:szCs w:val="32"/>
        </w:rPr>
      </w:pPr>
    </w:p>
    <w:sectPr w:rsidR="003725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4002EFF" w:usb1="C000247B"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iZDM2ZDk2NDhmMzRjNjU0NTU1MDFhYmM3ZDA0YmMifQ=="/>
  </w:docVars>
  <w:rsids>
    <w:rsidRoot w:val="00F35958"/>
    <w:rsid w:val="BBB77DDB"/>
    <w:rsid w:val="EBF7CA8B"/>
    <w:rsid w:val="FDDD4A21"/>
    <w:rsid w:val="FE9FCE1A"/>
    <w:rsid w:val="00012CB4"/>
    <w:rsid w:val="000666CB"/>
    <w:rsid w:val="000909C8"/>
    <w:rsid w:val="001B1A8C"/>
    <w:rsid w:val="001C6F92"/>
    <w:rsid w:val="001F3828"/>
    <w:rsid w:val="0025384D"/>
    <w:rsid w:val="002739A5"/>
    <w:rsid w:val="00280A0C"/>
    <w:rsid w:val="00291D78"/>
    <w:rsid w:val="00296758"/>
    <w:rsid w:val="002A6181"/>
    <w:rsid w:val="0037256E"/>
    <w:rsid w:val="00394314"/>
    <w:rsid w:val="00422CB7"/>
    <w:rsid w:val="004624C6"/>
    <w:rsid w:val="004A2D4A"/>
    <w:rsid w:val="004B4ADE"/>
    <w:rsid w:val="004C55DD"/>
    <w:rsid w:val="00513C36"/>
    <w:rsid w:val="005328B0"/>
    <w:rsid w:val="00592121"/>
    <w:rsid w:val="0059669C"/>
    <w:rsid w:val="005A21A9"/>
    <w:rsid w:val="005B0CE8"/>
    <w:rsid w:val="005C0C09"/>
    <w:rsid w:val="00603956"/>
    <w:rsid w:val="00630478"/>
    <w:rsid w:val="0063376F"/>
    <w:rsid w:val="00634918"/>
    <w:rsid w:val="00673885"/>
    <w:rsid w:val="006D0585"/>
    <w:rsid w:val="006D7006"/>
    <w:rsid w:val="006E1A24"/>
    <w:rsid w:val="00703B86"/>
    <w:rsid w:val="00763A84"/>
    <w:rsid w:val="00782F6B"/>
    <w:rsid w:val="00796DAA"/>
    <w:rsid w:val="008C6A50"/>
    <w:rsid w:val="00956EE5"/>
    <w:rsid w:val="00977335"/>
    <w:rsid w:val="00A06E12"/>
    <w:rsid w:val="00A639D0"/>
    <w:rsid w:val="00AC2048"/>
    <w:rsid w:val="00AE170B"/>
    <w:rsid w:val="00B41C0E"/>
    <w:rsid w:val="00BC6960"/>
    <w:rsid w:val="00BF59FE"/>
    <w:rsid w:val="00BF75F5"/>
    <w:rsid w:val="00C34A10"/>
    <w:rsid w:val="00C506BB"/>
    <w:rsid w:val="00C64895"/>
    <w:rsid w:val="00D0330D"/>
    <w:rsid w:val="00D47DD6"/>
    <w:rsid w:val="00DB7AFF"/>
    <w:rsid w:val="00DC17AF"/>
    <w:rsid w:val="00DF61AF"/>
    <w:rsid w:val="00E43818"/>
    <w:rsid w:val="00E500D4"/>
    <w:rsid w:val="00E85293"/>
    <w:rsid w:val="00EA67D9"/>
    <w:rsid w:val="00EC63E2"/>
    <w:rsid w:val="00F005A9"/>
    <w:rsid w:val="00F35958"/>
    <w:rsid w:val="00FF56D0"/>
    <w:rsid w:val="57EBE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7D1267-A804-4ACE-AD0A-0109F295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semiHidden/>
    <w:unhideWhenUsed/>
    <w:qFormat/>
    <w:rPr>
      <w:color w:val="954F72"/>
      <w:u w:val="single"/>
    </w:rPr>
  </w:style>
  <w:style w:type="character" w:styleId="aa">
    <w:name w:val="Hyperlink"/>
    <w:basedOn w:val="a0"/>
    <w:uiPriority w:val="99"/>
    <w:semiHidden/>
    <w:unhideWhenUsed/>
    <w:qFormat/>
    <w:rPr>
      <w:color w:val="0563C1"/>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51">
    <w:name w:val="font51"/>
    <w:basedOn w:val="a0"/>
    <w:qFormat/>
    <w:rPr>
      <w:rFonts w:ascii="彩虹粗仿宋" w:eastAsia="彩虹粗仿宋" w:hAnsi="彩虹粗仿宋" w:cs="彩虹粗仿宋" w:hint="eastAsia"/>
      <w:color w:val="000000"/>
      <w:sz w:val="22"/>
      <w:szCs w:val="22"/>
      <w:u w:val="none"/>
    </w:rPr>
  </w:style>
  <w:style w:type="character" w:customStyle="1" w:styleId="font71">
    <w:name w:val="font71"/>
    <w:basedOn w:val="a0"/>
    <w:qFormat/>
    <w:rPr>
      <w:rFonts w:ascii="宋体" w:eastAsia="宋体" w:hAnsi="宋体" w:cs="宋体" w:hint="eastAsia"/>
      <w:color w:val="000000"/>
      <w:sz w:val="22"/>
      <w:szCs w:val="22"/>
      <w:u w:val="none"/>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7">
    <w:name w:val="font7"/>
    <w:basedOn w:val="a"/>
    <w:qFormat/>
    <w:pPr>
      <w:widowControl/>
      <w:spacing w:before="100" w:beforeAutospacing="1" w:after="100" w:afterAutospacing="1"/>
      <w:jc w:val="left"/>
    </w:pPr>
    <w:rPr>
      <w:rFonts w:ascii="宋体" w:eastAsia="宋体" w:hAnsi="宋体" w:cs="宋体"/>
      <w:b/>
      <w:bCs/>
      <w:kern w:val="0"/>
      <w:sz w:val="24"/>
      <w:szCs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7">
    <w:name w:val="xl7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0">
    <w:name w:val="xl8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character" w:customStyle="1" w:styleId="a4">
    <w:name w:val="批注文字 字符"/>
    <w:basedOn w:val="a0"/>
    <w:link w:val="a3"/>
    <w:qFormat/>
    <w:rPr>
      <w:rFonts w:asciiTheme="minorHAnsi" w:eastAsiaTheme="minorEastAsia" w:hAnsiTheme="minorHAnsi" w:cstheme="minorBidi"/>
      <w:kern w:val="2"/>
      <w:sz w:val="21"/>
      <w:szCs w:val="22"/>
    </w:rPr>
  </w:style>
  <w:style w:type="paragraph" w:styleId="ac">
    <w:name w:val="Balloon Text"/>
    <w:basedOn w:val="a"/>
    <w:link w:val="ad"/>
    <w:uiPriority w:val="99"/>
    <w:semiHidden/>
    <w:unhideWhenUsed/>
    <w:rsid w:val="00513C36"/>
    <w:rPr>
      <w:sz w:val="18"/>
      <w:szCs w:val="18"/>
    </w:rPr>
  </w:style>
  <w:style w:type="character" w:customStyle="1" w:styleId="ad">
    <w:name w:val="批注框文本 字符"/>
    <w:basedOn w:val="a0"/>
    <w:link w:val="ac"/>
    <w:uiPriority w:val="99"/>
    <w:semiHidden/>
    <w:rsid w:val="00513C3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8A8CF883-49EB-44AE-AD71-C765D750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1952</Words>
  <Characters>11127</Characters>
  <Application>Microsoft Office Word</Application>
  <DocSecurity>0</DocSecurity>
  <Lines>92</Lines>
  <Paragraphs>26</Paragraphs>
  <ScaleCrop>false</ScaleCrop>
  <Company>Microsoft</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甘彤</cp:lastModifiedBy>
  <cp:revision>36</cp:revision>
  <dcterms:created xsi:type="dcterms:W3CDTF">2024-11-21T19:48:00Z</dcterms:created>
  <dcterms:modified xsi:type="dcterms:W3CDTF">2026-04-24T01:36:00Z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CD0D86C3D9F7147592BFEA69E6E4DDAE_43</vt:lpwstr>
  </property>
</Properties>
</file>