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color w:val="auto"/>
          <w:sz w:val="52"/>
          <w:szCs w:val="72"/>
          <w:highlight w:val="none"/>
          <w:lang w:val="en-US" w:eastAsia="zh-CN"/>
        </w:rPr>
      </w:pPr>
    </w:p>
    <w:p w14:paraId="08A17A08">
      <w:pPr>
        <w:jc w:val="center"/>
        <w:rPr>
          <w:rFonts w:hint="eastAsia"/>
          <w:color w:val="auto"/>
          <w:sz w:val="52"/>
          <w:szCs w:val="72"/>
          <w:highlight w:val="none"/>
          <w:lang w:val="en-US" w:eastAsia="zh-CN"/>
        </w:rPr>
      </w:pP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48"/>
          <w:szCs w:val="6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8"/>
          <w:szCs w:val="60"/>
          <w:highlight w:val="none"/>
          <w:lang w:val="en-US" w:eastAsia="zh-CN"/>
        </w:rPr>
        <w:t>南宁市中医医院病房改造</w:t>
      </w:r>
      <w:bookmarkStart w:id="0" w:name="_GoBack"/>
      <w:bookmarkEnd w:id="0"/>
      <w:r>
        <w:rPr>
          <w:rFonts w:hint="eastAsia"/>
          <w:b/>
          <w:bCs/>
          <w:color w:val="auto"/>
          <w:sz w:val="48"/>
          <w:szCs w:val="60"/>
          <w:highlight w:val="none"/>
          <w:lang w:val="en-US" w:eastAsia="zh-CN"/>
        </w:rPr>
        <w:t>项目工程检测服务采购需求调查意见反馈文件</w:t>
      </w:r>
    </w:p>
    <w:p w14:paraId="4BB92274">
      <w:pPr>
        <w:jc w:val="center"/>
        <w:rPr>
          <w:rFonts w:hint="eastAsia"/>
          <w:color w:val="auto"/>
          <w:sz w:val="52"/>
          <w:szCs w:val="72"/>
          <w:highlight w:val="none"/>
          <w:lang w:val="en-US" w:eastAsia="zh-CN"/>
        </w:rPr>
      </w:pPr>
    </w:p>
    <w:p w14:paraId="4C964407">
      <w:pPr>
        <w:jc w:val="center"/>
        <w:rPr>
          <w:rFonts w:hint="eastAsia"/>
          <w:color w:val="auto"/>
          <w:sz w:val="52"/>
          <w:szCs w:val="72"/>
          <w:highlight w:val="none"/>
          <w:lang w:val="en-US" w:eastAsia="zh-CN"/>
        </w:rPr>
      </w:pPr>
    </w:p>
    <w:p w14:paraId="00B62DC9">
      <w:pPr>
        <w:jc w:val="both"/>
        <w:rPr>
          <w:rFonts w:hint="eastAsia"/>
          <w:color w:val="auto"/>
          <w:sz w:val="52"/>
          <w:szCs w:val="72"/>
          <w:highlight w:val="none"/>
          <w:lang w:val="en-US" w:eastAsia="zh-CN"/>
        </w:rPr>
      </w:pPr>
    </w:p>
    <w:p w14:paraId="78159D9C">
      <w:pPr>
        <w:ind w:left="1693" w:leftChars="0" w:hanging="1693" w:hangingChars="527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南宁市中医医院病房改造项目工程检测服务</w:t>
      </w:r>
    </w:p>
    <w:p w14:paraId="07D6DB17">
      <w:pPr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参与单位：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__________________________________</w:t>
      </w:r>
    </w:p>
    <w:p w14:paraId="743983BA">
      <w:pPr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____________________________________</w:t>
      </w:r>
    </w:p>
    <w:p w14:paraId="04201BF2">
      <w:pPr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78EAAD8A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1、营业执照</w:t>
      </w:r>
    </w:p>
    <w:p w14:paraId="201251F7">
      <w:pP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2、符合本项目特定资格要求的资质证书、备案审核通过截图等相关资质证书复印件</w:t>
      </w:r>
    </w:p>
    <w:p w14:paraId="32AEDB47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3、授权委托书及授权委托代理人身份证复印件</w:t>
      </w:r>
    </w:p>
    <w:p w14:paraId="49DFFE57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4、公司简介、2023年以来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类似项目经验</w:t>
      </w:r>
    </w:p>
    <w:p w14:paraId="7DD276A6"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5、报价意见表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2023年以来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类似项目经验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1749" w:type="dxa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1411" w:type="dxa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5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南宁市中医医院病房改造项目工程检测服务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495"/>
        <w:gridCol w:w="1200"/>
        <w:gridCol w:w="2400"/>
        <w:gridCol w:w="2699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病房改造项目工程检测服务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5FB3381C">
      <w:pPr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2C628F7"/>
    <w:rsid w:val="0445066D"/>
    <w:rsid w:val="09AD45B8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1C7A20"/>
    <w:rsid w:val="113650F4"/>
    <w:rsid w:val="11DA60EE"/>
    <w:rsid w:val="13887B76"/>
    <w:rsid w:val="15451DDD"/>
    <w:rsid w:val="15462BA0"/>
    <w:rsid w:val="17AF0612"/>
    <w:rsid w:val="1A225BC3"/>
    <w:rsid w:val="1D721295"/>
    <w:rsid w:val="1D98130E"/>
    <w:rsid w:val="2313475E"/>
    <w:rsid w:val="29EF5818"/>
    <w:rsid w:val="2CE00AC6"/>
    <w:rsid w:val="2DAB2C35"/>
    <w:rsid w:val="2ED46439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CB94393"/>
    <w:rsid w:val="3DC42680"/>
    <w:rsid w:val="3E92668C"/>
    <w:rsid w:val="3F0538C0"/>
    <w:rsid w:val="423F17DF"/>
    <w:rsid w:val="438B51F7"/>
    <w:rsid w:val="48725A95"/>
    <w:rsid w:val="501C6CBB"/>
    <w:rsid w:val="532B2BCA"/>
    <w:rsid w:val="54FB02E8"/>
    <w:rsid w:val="56505911"/>
    <w:rsid w:val="595A2602"/>
    <w:rsid w:val="597E4543"/>
    <w:rsid w:val="5B213377"/>
    <w:rsid w:val="5DBC2F9F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6F637550"/>
    <w:rsid w:val="70151804"/>
    <w:rsid w:val="709E6C02"/>
    <w:rsid w:val="7216440C"/>
    <w:rsid w:val="75A410BF"/>
    <w:rsid w:val="79102A1D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6">
    <w:name w:val="Body Text 2"/>
    <w:basedOn w:val="1"/>
    <w:next w:val="5"/>
    <w:qFormat/>
    <w:uiPriority w:val="0"/>
    <w:pPr>
      <w:spacing w:after="120" w:line="480" w:lineRule="auto"/>
    </w:pPr>
    <w:rPr>
      <w:kern w:val="0"/>
      <w:sz w:val="20"/>
    </w:rPr>
  </w:style>
  <w:style w:type="paragraph" w:styleId="7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392</Words>
  <Characters>501</Characters>
  <DocSecurity>0</DocSecurity>
  <Lines>0</Lines>
  <Paragraphs>0</Paragraphs>
  <ScaleCrop>false</ScaleCrop>
  <LinksUpToDate>false</LinksUpToDate>
  <CharactersWithSpaces>556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何静</cp:lastModifiedBy>
  <dcterms:created xsi:type="dcterms:W3CDTF">2024-02-27T01:10:00Z</dcterms:created>
  <dcterms:modified xsi:type="dcterms:W3CDTF">2025-12-26T05:20:09Z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0977FEC6DABA4046BC641E58FB02D340_13</vt:lpwstr>
  </property>
  <property fmtid="{D5CDD505-2E9C-101B-9397-08002B2CF9AE}" pid="4" name="KSOTemplateDocerSaveRecord">
    <vt:lpwstr>eyJoZGlkIjoiNzI1N2VhZDA4ZjkxNTE5ZGQ3MTRhM2E4YTAzNGYyNTYiLCJ1c2VySWQiOiI2NzgwNDkyNDAifQ==</vt:lpwstr>
  </property>
</Properties>
</file>