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7F47" w:rsidRPr="00607F47" w:rsidRDefault="00607F47" w:rsidP="00607F47">
      <w:pPr>
        <w:numPr>
          <w:ilvl w:val="0"/>
          <w:numId w:val="1"/>
        </w:numPr>
        <w:rPr>
          <w:rFonts w:ascii="Arial" w:eastAsia="宋体" w:hAnsi="Arial" w:cs="Arial"/>
          <w:bCs/>
          <w:kern w:val="0"/>
          <w:sz w:val="24"/>
          <w:szCs w:val="28"/>
          <w:lang w:bidi="en-US"/>
        </w:rPr>
      </w:pPr>
    </w:p>
    <w:p w:rsidR="00607F47" w:rsidRPr="00607F47" w:rsidRDefault="00607F47" w:rsidP="00607F47">
      <w:pPr>
        <w:spacing w:after="120"/>
        <w:rPr>
          <w:rFonts w:ascii="Calibri" w:eastAsia="宋体" w:hAnsi="Calibri" w:cs="Times New Roman"/>
          <w:b/>
          <w:color w:val="FF0000"/>
        </w:rPr>
      </w:pPr>
      <w:r w:rsidRPr="00607F47">
        <w:rPr>
          <w:rFonts w:ascii="Calibri" w:eastAsia="宋体" w:hAnsi="Calibri" w:cs="Times New Roman" w:hint="eastAsia"/>
          <w:b/>
          <w:color w:val="FF0000"/>
          <w:highlight w:val="yellow"/>
        </w:rPr>
        <w:t>说明：</w:t>
      </w:r>
      <w:r w:rsidRPr="00607F47">
        <w:rPr>
          <w:rFonts w:ascii="Calibri" w:eastAsia="宋体" w:hAnsi="Calibri" w:cs="Times New Roman" w:hint="eastAsia"/>
        </w:rPr>
        <w:t>项目所有参数及商务要求为实质性响应内容，评审时报价人的响应内容发生负偏离一项（含）以上的，视为报价无效。报价人应对照参数要求逐条作明确的报价响应，并在</w:t>
      </w:r>
      <w:r w:rsidRPr="00607F47">
        <w:rPr>
          <w:rFonts w:ascii="Calibri" w:eastAsia="宋体" w:hAnsi="Calibri" w:cs="Times New Roman" w:hint="eastAsia"/>
          <w:u w:val="single"/>
        </w:rPr>
        <w:t>“商务、技术响应、偏离情况说明表”</w:t>
      </w:r>
      <w:r w:rsidRPr="00607F47">
        <w:rPr>
          <w:rFonts w:ascii="Calibri" w:eastAsia="宋体" w:hAnsi="Calibri" w:cs="Times New Roman" w:hint="eastAsia"/>
        </w:rPr>
        <w:t>中</w:t>
      </w:r>
      <w:proofErr w:type="gramStart"/>
      <w:r w:rsidRPr="00607F47">
        <w:rPr>
          <w:rFonts w:ascii="Calibri" w:eastAsia="宋体" w:hAnsi="Calibri" w:cs="Times New Roman" w:hint="eastAsia"/>
        </w:rPr>
        <w:t>作出</w:t>
      </w:r>
      <w:proofErr w:type="gramEnd"/>
      <w:r w:rsidRPr="00607F47">
        <w:rPr>
          <w:rFonts w:ascii="Calibri" w:eastAsia="宋体" w:hAnsi="Calibri" w:cs="Times New Roman" w:hint="eastAsia"/>
        </w:rPr>
        <w:t>偏离说明。</w:t>
      </w:r>
    </w:p>
    <w:tbl>
      <w:tblPr>
        <w:tblW w:w="10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16"/>
        <w:gridCol w:w="851"/>
        <w:gridCol w:w="7759"/>
        <w:gridCol w:w="375"/>
        <w:gridCol w:w="465"/>
      </w:tblGrid>
      <w:tr w:rsidR="00607F47" w:rsidRPr="00607F47" w:rsidTr="00562D1A">
        <w:trPr>
          <w:trHeight w:val="465"/>
          <w:jc w:val="center"/>
        </w:trPr>
        <w:tc>
          <w:tcPr>
            <w:tcW w:w="616" w:type="dxa"/>
            <w:vAlign w:val="center"/>
          </w:tcPr>
          <w:p w:rsidR="00607F47" w:rsidRPr="00607F47" w:rsidRDefault="00607F47" w:rsidP="00607F47">
            <w:pPr>
              <w:widowControl/>
              <w:jc w:val="center"/>
              <w:rPr>
                <w:rFonts w:ascii="Arial" w:eastAsia="宋体" w:hAnsi="Arial" w:cs="Arial"/>
                <w:color w:val="000000"/>
                <w:kern w:val="0"/>
                <w:szCs w:val="21"/>
              </w:rPr>
            </w:pPr>
            <w:r w:rsidRPr="00607F47">
              <w:rPr>
                <w:rFonts w:ascii="Arial" w:eastAsia="宋体" w:hAnsi="Arial" w:cs="Arial"/>
                <w:color w:val="000000"/>
                <w:kern w:val="0"/>
                <w:szCs w:val="21"/>
              </w:rPr>
              <w:t>序号</w:t>
            </w:r>
          </w:p>
        </w:tc>
        <w:tc>
          <w:tcPr>
            <w:tcW w:w="851" w:type="dxa"/>
            <w:shd w:val="clear" w:color="auto" w:fill="auto"/>
            <w:noWrap/>
            <w:vAlign w:val="center"/>
          </w:tcPr>
          <w:p w:rsidR="00607F47" w:rsidRPr="00607F47" w:rsidRDefault="00607F47" w:rsidP="00607F47">
            <w:pPr>
              <w:widowControl/>
              <w:jc w:val="center"/>
              <w:rPr>
                <w:rFonts w:ascii="Arial" w:eastAsia="宋体" w:hAnsi="Arial" w:cs="Arial"/>
                <w:color w:val="000000"/>
                <w:kern w:val="0"/>
                <w:szCs w:val="21"/>
              </w:rPr>
            </w:pPr>
            <w:r w:rsidRPr="00607F47">
              <w:rPr>
                <w:rFonts w:ascii="Arial" w:eastAsia="宋体" w:hAnsi="Arial" w:cs="Arial"/>
                <w:color w:val="000000"/>
                <w:kern w:val="0"/>
                <w:szCs w:val="21"/>
              </w:rPr>
              <w:t>名称</w:t>
            </w:r>
          </w:p>
        </w:tc>
        <w:tc>
          <w:tcPr>
            <w:tcW w:w="7759" w:type="dxa"/>
            <w:shd w:val="clear" w:color="auto" w:fill="auto"/>
            <w:noWrap/>
            <w:vAlign w:val="center"/>
          </w:tcPr>
          <w:p w:rsidR="00607F47" w:rsidRPr="00607F47" w:rsidRDefault="00607F47" w:rsidP="00607F47">
            <w:pPr>
              <w:widowControl/>
              <w:jc w:val="center"/>
              <w:rPr>
                <w:rFonts w:ascii="Arial" w:eastAsia="宋体" w:hAnsi="Arial" w:cs="Arial"/>
                <w:color w:val="000000"/>
                <w:kern w:val="0"/>
                <w:szCs w:val="21"/>
              </w:rPr>
            </w:pPr>
            <w:r w:rsidRPr="00607F47">
              <w:rPr>
                <w:rFonts w:ascii="Arial" w:eastAsia="宋体" w:hAnsi="Arial" w:cs="Arial" w:hint="eastAsia"/>
                <w:kern w:val="0"/>
                <w:szCs w:val="21"/>
              </w:rPr>
              <w:t>参数</w:t>
            </w:r>
            <w:r w:rsidRPr="00607F47">
              <w:rPr>
                <w:rFonts w:ascii="Arial" w:eastAsia="宋体" w:hAnsi="Arial" w:cs="Arial" w:hint="eastAsia"/>
                <w:color w:val="000000"/>
                <w:kern w:val="0"/>
                <w:szCs w:val="21"/>
              </w:rPr>
              <w:t>要求</w:t>
            </w:r>
          </w:p>
        </w:tc>
        <w:tc>
          <w:tcPr>
            <w:tcW w:w="375" w:type="dxa"/>
            <w:shd w:val="clear" w:color="auto" w:fill="auto"/>
            <w:noWrap/>
            <w:vAlign w:val="center"/>
          </w:tcPr>
          <w:p w:rsidR="00607F47" w:rsidRPr="00607F47" w:rsidRDefault="00607F47" w:rsidP="00607F47">
            <w:pPr>
              <w:widowControl/>
              <w:jc w:val="center"/>
              <w:rPr>
                <w:rFonts w:ascii="Arial" w:eastAsia="宋体" w:hAnsi="Arial" w:cs="Arial"/>
                <w:color w:val="000000"/>
                <w:kern w:val="0"/>
                <w:szCs w:val="21"/>
              </w:rPr>
            </w:pPr>
            <w:r w:rsidRPr="00607F47">
              <w:rPr>
                <w:rFonts w:ascii="Arial" w:eastAsia="宋体" w:hAnsi="Arial" w:cs="Arial" w:hint="eastAsia"/>
                <w:color w:val="000000"/>
                <w:kern w:val="0"/>
                <w:szCs w:val="21"/>
              </w:rPr>
              <w:t>数量</w:t>
            </w:r>
          </w:p>
        </w:tc>
        <w:tc>
          <w:tcPr>
            <w:tcW w:w="465" w:type="dxa"/>
            <w:shd w:val="clear" w:color="auto" w:fill="auto"/>
            <w:noWrap/>
            <w:vAlign w:val="center"/>
          </w:tcPr>
          <w:p w:rsidR="00607F47" w:rsidRPr="00607F47" w:rsidRDefault="00607F47" w:rsidP="00607F47">
            <w:pPr>
              <w:widowControl/>
              <w:jc w:val="center"/>
              <w:rPr>
                <w:rFonts w:ascii="Arial" w:eastAsia="宋体" w:hAnsi="Arial" w:cs="Arial"/>
                <w:color w:val="000000"/>
                <w:kern w:val="0"/>
                <w:szCs w:val="21"/>
              </w:rPr>
            </w:pPr>
            <w:r w:rsidRPr="00607F47">
              <w:rPr>
                <w:rFonts w:ascii="Arial" w:eastAsia="宋体" w:hAnsi="Arial" w:cs="Arial" w:hint="eastAsia"/>
                <w:color w:val="000000"/>
                <w:kern w:val="0"/>
                <w:szCs w:val="21"/>
              </w:rPr>
              <w:t>单位</w:t>
            </w:r>
          </w:p>
        </w:tc>
      </w:tr>
      <w:tr w:rsidR="00607F47" w:rsidRPr="00607F47" w:rsidTr="00562D1A">
        <w:trPr>
          <w:trHeight w:val="2092"/>
          <w:jc w:val="center"/>
        </w:trPr>
        <w:tc>
          <w:tcPr>
            <w:tcW w:w="616" w:type="dxa"/>
          </w:tcPr>
          <w:p w:rsidR="00607F47" w:rsidRPr="00607F47" w:rsidRDefault="00607F47" w:rsidP="00607F47">
            <w:pPr>
              <w:widowControl/>
              <w:rPr>
                <w:rFonts w:ascii="Arial" w:eastAsia="宋体" w:hAnsi="Arial" w:cs="Arial"/>
                <w:kern w:val="0"/>
                <w:szCs w:val="21"/>
              </w:rPr>
            </w:pPr>
            <w:r w:rsidRPr="00607F47">
              <w:rPr>
                <w:rFonts w:ascii="Arial" w:eastAsia="宋体" w:hAnsi="Arial" w:cs="Arial"/>
                <w:kern w:val="0"/>
                <w:szCs w:val="21"/>
              </w:rPr>
              <w:t>1</w:t>
            </w:r>
          </w:p>
        </w:tc>
        <w:tc>
          <w:tcPr>
            <w:tcW w:w="851" w:type="dxa"/>
            <w:shd w:val="clear" w:color="auto" w:fill="auto"/>
            <w:noWrap/>
          </w:tcPr>
          <w:p w:rsidR="00607F47" w:rsidRPr="00607F47" w:rsidRDefault="00607F47" w:rsidP="00607F47">
            <w:pPr>
              <w:widowControl/>
              <w:rPr>
                <w:rFonts w:ascii="Arial" w:eastAsia="宋体" w:hAnsi="Arial" w:cs="Arial"/>
                <w:kern w:val="0"/>
                <w:szCs w:val="21"/>
              </w:rPr>
            </w:pPr>
            <w:r w:rsidRPr="00607F47">
              <w:rPr>
                <w:rFonts w:ascii="Arial" w:eastAsia="宋体" w:hAnsi="Arial" w:cs="Arial" w:hint="eastAsia"/>
                <w:bCs/>
                <w:kern w:val="0"/>
                <w:szCs w:val="21"/>
                <w:lang w:bidi="en-US"/>
              </w:rPr>
              <w:t>2026</w:t>
            </w:r>
            <w:r w:rsidRPr="00607F47">
              <w:rPr>
                <w:rFonts w:ascii="Arial" w:eastAsia="宋体" w:hAnsi="Arial" w:cs="Arial" w:hint="eastAsia"/>
                <w:bCs/>
                <w:kern w:val="0"/>
                <w:szCs w:val="21"/>
                <w:lang w:bidi="en-US"/>
              </w:rPr>
              <w:t>年基建结算审计服务</w:t>
            </w:r>
          </w:p>
        </w:tc>
        <w:tc>
          <w:tcPr>
            <w:tcW w:w="7759" w:type="dxa"/>
            <w:shd w:val="clear" w:color="auto" w:fill="auto"/>
            <w:noWrap/>
          </w:tcPr>
          <w:p w:rsidR="00607F47" w:rsidRPr="00607F47" w:rsidRDefault="00607F47" w:rsidP="00607F47">
            <w:pPr>
              <w:spacing w:line="360" w:lineRule="auto"/>
              <w:jc w:val="left"/>
              <w:rPr>
                <w:rFonts w:ascii="Calibri" w:eastAsia="宋体" w:hAnsi="Calibri" w:cs="Times New Roman"/>
                <w:szCs w:val="21"/>
              </w:rPr>
            </w:pPr>
            <w:r w:rsidRPr="00607F47">
              <w:rPr>
                <w:rFonts w:ascii="Calibri" w:eastAsia="宋体" w:hAnsi="Calibri" w:cs="Times New Roman" w:hint="eastAsia"/>
                <w:szCs w:val="21"/>
              </w:rPr>
              <w:t>一、范围：柳州职业技术大学社湾、官塘两个校区内。</w:t>
            </w:r>
          </w:p>
          <w:p w:rsidR="00607F47" w:rsidRPr="00607F47" w:rsidRDefault="00607F47" w:rsidP="00607F47">
            <w:pPr>
              <w:spacing w:line="360" w:lineRule="auto"/>
              <w:jc w:val="left"/>
              <w:rPr>
                <w:rFonts w:ascii="Calibri" w:eastAsia="宋体" w:hAnsi="Calibri" w:cs="Times New Roman"/>
                <w:b/>
                <w:bCs/>
                <w:szCs w:val="21"/>
              </w:rPr>
            </w:pPr>
            <w:r w:rsidRPr="00607F47">
              <w:rPr>
                <w:rFonts w:ascii="Calibri" w:eastAsia="宋体" w:hAnsi="Calibri" w:cs="Times New Roman" w:hint="eastAsia"/>
                <w:b/>
                <w:bCs/>
                <w:szCs w:val="21"/>
              </w:rPr>
              <w:t>二、</w:t>
            </w:r>
            <w:proofErr w:type="gramStart"/>
            <w:r w:rsidRPr="00607F47">
              <w:rPr>
                <w:rFonts w:ascii="Calibri" w:eastAsia="宋体" w:hAnsi="Calibri" w:cs="Times New Roman" w:hint="eastAsia"/>
                <w:b/>
                <w:bCs/>
                <w:szCs w:val="21"/>
              </w:rPr>
              <w:t>报价按让利率</w:t>
            </w:r>
            <w:proofErr w:type="gramEnd"/>
            <w:r w:rsidRPr="00607F47">
              <w:rPr>
                <w:rFonts w:ascii="Calibri" w:eastAsia="宋体" w:hAnsi="Calibri" w:cs="Times New Roman" w:hint="eastAsia"/>
                <w:b/>
                <w:bCs/>
                <w:szCs w:val="21"/>
              </w:rPr>
              <w:t>报价，让利率最高者中标。询价总结算金额不超过</w:t>
            </w:r>
            <w:r w:rsidRPr="00607F47">
              <w:rPr>
                <w:rFonts w:ascii="Calibri" w:eastAsia="宋体" w:hAnsi="Calibri" w:cs="Times New Roman" w:hint="eastAsia"/>
                <w:b/>
                <w:bCs/>
                <w:szCs w:val="21"/>
              </w:rPr>
              <w:t>5.0</w:t>
            </w:r>
            <w:r w:rsidRPr="00607F47">
              <w:rPr>
                <w:rFonts w:ascii="Calibri" w:eastAsia="宋体" w:hAnsi="Calibri" w:cs="Times New Roman" w:hint="eastAsia"/>
                <w:b/>
                <w:bCs/>
                <w:szCs w:val="21"/>
              </w:rPr>
              <w:t>万元。</w:t>
            </w:r>
          </w:p>
          <w:p w:rsidR="00607F47" w:rsidRPr="00607F47" w:rsidRDefault="00607F47" w:rsidP="00607F47">
            <w:pPr>
              <w:spacing w:line="360" w:lineRule="auto"/>
              <w:jc w:val="left"/>
              <w:rPr>
                <w:rFonts w:ascii="Calibri" w:eastAsia="宋体" w:hAnsi="Calibri" w:cs="Times New Roman"/>
                <w:b/>
                <w:bCs/>
                <w:szCs w:val="21"/>
              </w:rPr>
            </w:pPr>
            <w:r w:rsidRPr="00607F47">
              <w:rPr>
                <w:rFonts w:ascii="Calibri" w:eastAsia="宋体" w:hAnsi="Calibri" w:cs="Times New Roman" w:hint="eastAsia"/>
                <w:b/>
                <w:bCs/>
                <w:szCs w:val="21"/>
              </w:rPr>
              <w:t>三、服务期限：合同签订之日起一年止（或合同金额执行完毕止）。</w:t>
            </w:r>
          </w:p>
          <w:p w:rsidR="00607F47" w:rsidRPr="00607F47" w:rsidRDefault="00607F47" w:rsidP="00607F47">
            <w:pPr>
              <w:spacing w:line="360" w:lineRule="auto"/>
              <w:jc w:val="left"/>
              <w:rPr>
                <w:rFonts w:ascii="Calibri" w:eastAsia="宋体" w:hAnsi="Calibri" w:cs="Times New Roman"/>
                <w:szCs w:val="21"/>
              </w:rPr>
            </w:pPr>
            <w:r w:rsidRPr="00607F47">
              <w:rPr>
                <w:rFonts w:ascii="Calibri" w:eastAsia="宋体" w:hAnsi="Calibri" w:cs="Times New Roman" w:hint="eastAsia"/>
                <w:szCs w:val="21"/>
              </w:rPr>
              <w:t>四、服务标准</w:t>
            </w:r>
          </w:p>
          <w:p w:rsidR="00607F47" w:rsidRPr="00607F47" w:rsidRDefault="00607F47" w:rsidP="00607F47">
            <w:pPr>
              <w:spacing w:line="360" w:lineRule="auto"/>
              <w:ind w:firstLineChars="200" w:firstLine="420"/>
              <w:jc w:val="left"/>
              <w:rPr>
                <w:rFonts w:ascii="Calibri" w:eastAsia="宋体" w:hAnsi="Calibri" w:cs="Times New Roman"/>
                <w:szCs w:val="21"/>
              </w:rPr>
            </w:pPr>
            <w:r w:rsidRPr="00607F47">
              <w:rPr>
                <w:rFonts w:ascii="Calibri" w:eastAsia="宋体" w:hAnsi="Calibri" w:cs="Times New Roman" w:hint="eastAsia"/>
                <w:szCs w:val="21"/>
              </w:rPr>
              <w:t>须遵守国家相关法律、法规及工程造价有关计价方法和规定，接受建设项目投资主管部门的领导和业务指导，自觉遵守行业规定和各项制度。普通审核项目中标单位在接受项目后</w:t>
            </w:r>
            <w:r w:rsidRPr="00607F47">
              <w:rPr>
                <w:rFonts w:ascii="Calibri" w:eastAsia="宋体" w:hAnsi="Calibri" w:cs="Times New Roman" w:hint="eastAsia"/>
                <w:szCs w:val="21"/>
              </w:rPr>
              <w:t>2</w:t>
            </w:r>
            <w:r w:rsidRPr="00607F47">
              <w:rPr>
                <w:rFonts w:ascii="Calibri" w:eastAsia="宋体" w:hAnsi="Calibri" w:cs="Times New Roman" w:hint="eastAsia"/>
                <w:szCs w:val="21"/>
              </w:rPr>
              <w:t>日内响应，在采购方交付资料完整之日起</w:t>
            </w:r>
            <w:r w:rsidRPr="00607F47">
              <w:rPr>
                <w:rFonts w:ascii="Calibri" w:eastAsia="宋体" w:hAnsi="Calibri" w:cs="Times New Roman" w:hint="eastAsia"/>
                <w:szCs w:val="21"/>
              </w:rPr>
              <w:t>2</w:t>
            </w:r>
            <w:r w:rsidRPr="00607F47">
              <w:rPr>
                <w:rFonts w:ascii="Calibri" w:eastAsia="宋体" w:hAnsi="Calibri" w:cs="Times New Roman" w:hint="eastAsia"/>
                <w:szCs w:val="21"/>
              </w:rPr>
              <w:t>周内出具审核结果（部分审核类别或规模特殊的项目，经双方协商可延长审核完成的时间，最长不超过</w:t>
            </w:r>
            <w:r w:rsidRPr="00607F47">
              <w:rPr>
                <w:rFonts w:ascii="Calibri" w:eastAsia="宋体" w:hAnsi="Calibri" w:cs="Times New Roman" w:hint="eastAsia"/>
                <w:szCs w:val="21"/>
              </w:rPr>
              <w:t>20</w:t>
            </w:r>
            <w:r w:rsidRPr="00607F47">
              <w:rPr>
                <w:rFonts w:ascii="Calibri" w:eastAsia="宋体" w:hAnsi="Calibri" w:cs="Times New Roman" w:hint="eastAsia"/>
                <w:szCs w:val="21"/>
              </w:rPr>
              <w:t>个工作日），合同终止时提交合同期所有项目电子</w:t>
            </w:r>
            <w:proofErr w:type="gramStart"/>
            <w:r w:rsidRPr="00607F47">
              <w:rPr>
                <w:rFonts w:ascii="Calibri" w:eastAsia="宋体" w:hAnsi="Calibri" w:cs="Times New Roman" w:hint="eastAsia"/>
                <w:szCs w:val="21"/>
              </w:rPr>
              <w:t>档</w:t>
            </w:r>
            <w:proofErr w:type="gramEnd"/>
            <w:r w:rsidRPr="00607F47">
              <w:rPr>
                <w:rFonts w:ascii="Calibri" w:eastAsia="宋体" w:hAnsi="Calibri" w:cs="Times New Roman" w:hint="eastAsia"/>
                <w:szCs w:val="21"/>
              </w:rPr>
              <w:t>文件（包括但不限于送审文件电子档、审结报告及</w:t>
            </w:r>
            <w:proofErr w:type="gramStart"/>
            <w:r w:rsidRPr="00607F47">
              <w:rPr>
                <w:rFonts w:ascii="Calibri" w:eastAsia="宋体" w:hAnsi="Calibri" w:cs="Times New Roman" w:hint="eastAsia"/>
                <w:szCs w:val="21"/>
              </w:rPr>
              <w:t>博奥文件</w:t>
            </w:r>
            <w:proofErr w:type="gramEnd"/>
            <w:r w:rsidRPr="00607F47">
              <w:rPr>
                <w:rFonts w:ascii="Calibri" w:eastAsia="宋体" w:hAnsi="Calibri" w:cs="Times New Roman" w:hint="eastAsia"/>
                <w:szCs w:val="21"/>
              </w:rPr>
              <w:t>电子档等）进行存档。</w:t>
            </w:r>
          </w:p>
          <w:p w:rsidR="00607F47" w:rsidRPr="00607F47" w:rsidRDefault="00607F47" w:rsidP="00607F47">
            <w:pPr>
              <w:spacing w:line="360" w:lineRule="auto"/>
              <w:jc w:val="left"/>
              <w:rPr>
                <w:rFonts w:ascii="Calibri" w:eastAsia="宋体" w:hAnsi="Calibri" w:cs="Times New Roman"/>
                <w:szCs w:val="21"/>
              </w:rPr>
            </w:pPr>
            <w:r w:rsidRPr="00607F47">
              <w:rPr>
                <w:rFonts w:ascii="Calibri" w:eastAsia="宋体" w:hAnsi="Calibri" w:cs="Times New Roman" w:hint="eastAsia"/>
                <w:szCs w:val="21"/>
              </w:rPr>
              <w:t>五、服务要求</w:t>
            </w:r>
          </w:p>
          <w:p w:rsidR="00607F47" w:rsidRPr="00607F47" w:rsidRDefault="00607F47" w:rsidP="00607F47">
            <w:pPr>
              <w:spacing w:line="360" w:lineRule="auto"/>
              <w:jc w:val="left"/>
              <w:rPr>
                <w:rFonts w:ascii="Calibri" w:eastAsia="宋体" w:hAnsi="Calibri" w:cs="Times New Roman"/>
                <w:szCs w:val="21"/>
              </w:rPr>
            </w:pPr>
            <w:r w:rsidRPr="00607F47">
              <w:rPr>
                <w:rFonts w:ascii="Calibri" w:eastAsia="宋体" w:hAnsi="Calibri" w:cs="Times New Roman" w:hint="eastAsia"/>
                <w:szCs w:val="21"/>
              </w:rPr>
              <w:t>1.</w:t>
            </w:r>
            <w:r w:rsidRPr="00607F47">
              <w:rPr>
                <w:rFonts w:ascii="Calibri" w:eastAsia="宋体" w:hAnsi="Calibri" w:cs="Times New Roman" w:hint="eastAsia"/>
                <w:szCs w:val="21"/>
              </w:rPr>
              <w:t>严格遵守国家的法律、法规和有关规章制度，遵守《工程造价咨询企业管理办法》、《工程造价咨询单位行为准则》和《造价工程师职业道德行为准则》。</w:t>
            </w:r>
          </w:p>
          <w:p w:rsidR="00607F47" w:rsidRPr="00607F47" w:rsidRDefault="00607F47" w:rsidP="00607F47">
            <w:pPr>
              <w:spacing w:line="360" w:lineRule="auto"/>
              <w:jc w:val="left"/>
              <w:rPr>
                <w:rFonts w:ascii="Calibri" w:eastAsia="宋体" w:hAnsi="Calibri" w:cs="Times New Roman"/>
                <w:szCs w:val="21"/>
              </w:rPr>
            </w:pPr>
            <w:r w:rsidRPr="00607F47">
              <w:rPr>
                <w:rFonts w:ascii="Calibri" w:eastAsia="宋体" w:hAnsi="Calibri" w:cs="Times New Roman" w:hint="eastAsia"/>
                <w:szCs w:val="21"/>
              </w:rPr>
              <w:t>2.</w:t>
            </w:r>
            <w:r w:rsidRPr="00607F47">
              <w:rPr>
                <w:rFonts w:ascii="Calibri" w:eastAsia="宋体" w:hAnsi="Calibri" w:cs="Times New Roman" w:hint="eastAsia"/>
                <w:szCs w:val="21"/>
              </w:rPr>
              <w:t>报价人必须安排具有一级注册</w:t>
            </w:r>
            <w:proofErr w:type="gramStart"/>
            <w:r w:rsidRPr="00607F47">
              <w:rPr>
                <w:rFonts w:ascii="Calibri" w:eastAsia="宋体" w:hAnsi="Calibri" w:cs="Times New Roman" w:hint="eastAsia"/>
                <w:szCs w:val="21"/>
              </w:rPr>
              <w:t>造价师</w:t>
            </w:r>
            <w:proofErr w:type="gramEnd"/>
            <w:r w:rsidRPr="00607F47">
              <w:rPr>
                <w:rFonts w:ascii="Calibri" w:eastAsia="宋体" w:hAnsi="Calibri" w:cs="Times New Roman" w:hint="eastAsia"/>
                <w:szCs w:val="21"/>
              </w:rPr>
              <w:t>的人员担任项目负责人，其在合同期内不得随意更换负责人。特殊情况确需更换的，须经采购人同意。更换后的负责人必须为一级注册造价师。</w:t>
            </w:r>
            <w:r w:rsidRPr="00607F47">
              <w:rPr>
                <w:rFonts w:ascii="Calibri" w:eastAsia="宋体" w:hAnsi="Calibri" w:cs="Times New Roman" w:hint="eastAsia"/>
                <w:b/>
                <w:bCs/>
                <w:szCs w:val="21"/>
              </w:rPr>
              <w:t>（报价时请报价人提供：项目负责人、主审的一级造价工程师注册证书复印件、</w:t>
            </w:r>
            <w:proofErr w:type="gramStart"/>
            <w:r w:rsidRPr="00607F47">
              <w:rPr>
                <w:rFonts w:ascii="Calibri" w:eastAsia="宋体" w:hAnsi="Calibri" w:cs="Times New Roman" w:hint="eastAsia"/>
                <w:b/>
                <w:bCs/>
                <w:szCs w:val="21"/>
              </w:rPr>
              <w:t>有效官网查询</w:t>
            </w:r>
            <w:proofErr w:type="gramEnd"/>
            <w:r w:rsidRPr="00607F47">
              <w:rPr>
                <w:rFonts w:ascii="Calibri" w:eastAsia="宋体" w:hAnsi="Calibri" w:cs="Times New Roman" w:hint="eastAsia"/>
                <w:b/>
                <w:bCs/>
                <w:szCs w:val="21"/>
              </w:rPr>
              <w:t>证明文件（且在有效期内）及截止投标之日前一个月</w:t>
            </w:r>
            <w:proofErr w:type="gramStart"/>
            <w:r w:rsidRPr="00607F47">
              <w:rPr>
                <w:rFonts w:ascii="Calibri" w:eastAsia="宋体" w:hAnsi="Calibri" w:cs="Times New Roman" w:hint="eastAsia"/>
                <w:b/>
                <w:bCs/>
                <w:szCs w:val="21"/>
              </w:rPr>
              <w:t>起算半</w:t>
            </w:r>
            <w:proofErr w:type="gramEnd"/>
            <w:r w:rsidRPr="00607F47">
              <w:rPr>
                <w:rFonts w:ascii="Calibri" w:eastAsia="宋体" w:hAnsi="Calibri" w:cs="Times New Roman" w:hint="eastAsia"/>
                <w:b/>
                <w:bCs/>
                <w:szCs w:val="21"/>
              </w:rPr>
              <w:t>年内在该单位</w:t>
            </w:r>
            <w:proofErr w:type="gramStart"/>
            <w:r w:rsidRPr="00607F47">
              <w:rPr>
                <w:rFonts w:ascii="Calibri" w:eastAsia="宋体" w:hAnsi="Calibri" w:cs="Times New Roman" w:hint="eastAsia"/>
                <w:b/>
                <w:bCs/>
                <w:szCs w:val="21"/>
              </w:rPr>
              <w:t>社保证明</w:t>
            </w:r>
            <w:proofErr w:type="gramEnd"/>
            <w:r w:rsidRPr="00607F47">
              <w:rPr>
                <w:rFonts w:ascii="Calibri" w:eastAsia="宋体" w:hAnsi="Calibri" w:cs="Times New Roman" w:hint="eastAsia"/>
                <w:b/>
                <w:bCs/>
                <w:szCs w:val="21"/>
              </w:rPr>
              <w:t>文件加盖单位公章。如提交材料不全或未提交则视为报价无效。）</w:t>
            </w:r>
          </w:p>
          <w:p w:rsidR="00607F47" w:rsidRPr="00607F47" w:rsidRDefault="00607F47" w:rsidP="00607F47">
            <w:pPr>
              <w:spacing w:line="360" w:lineRule="auto"/>
              <w:jc w:val="left"/>
              <w:rPr>
                <w:rFonts w:ascii="Calibri" w:eastAsia="宋体" w:hAnsi="Calibri" w:cs="Times New Roman"/>
                <w:szCs w:val="21"/>
              </w:rPr>
            </w:pPr>
            <w:r w:rsidRPr="00607F47">
              <w:rPr>
                <w:rFonts w:ascii="Calibri" w:eastAsia="宋体" w:hAnsi="Calibri" w:cs="Times New Roman" w:hint="eastAsia"/>
                <w:szCs w:val="21"/>
              </w:rPr>
              <w:t>六、人员、设备配备</w:t>
            </w:r>
          </w:p>
          <w:p w:rsidR="00607F47" w:rsidRPr="00607F47" w:rsidRDefault="00607F47" w:rsidP="00607F47">
            <w:pPr>
              <w:spacing w:line="360" w:lineRule="auto"/>
              <w:ind w:firstLineChars="200" w:firstLine="420"/>
              <w:jc w:val="left"/>
              <w:rPr>
                <w:rFonts w:ascii="Calibri" w:eastAsia="宋体" w:hAnsi="Calibri" w:cs="Times New Roman"/>
                <w:szCs w:val="21"/>
              </w:rPr>
            </w:pPr>
            <w:r w:rsidRPr="00607F47">
              <w:rPr>
                <w:rFonts w:ascii="Calibri" w:eastAsia="宋体" w:hAnsi="Calibri" w:cs="Times New Roman" w:hint="eastAsia"/>
                <w:szCs w:val="21"/>
              </w:rPr>
              <w:t>1.</w:t>
            </w:r>
            <w:r w:rsidRPr="00607F47">
              <w:rPr>
                <w:rFonts w:ascii="Calibri" w:eastAsia="宋体" w:hAnsi="Calibri" w:cs="Times New Roman" w:hint="eastAsia"/>
                <w:szCs w:val="21"/>
              </w:rPr>
              <w:t>报价人须针对采购人项目成立审计专项工作组，审计组人员数≥</w:t>
            </w:r>
            <w:r w:rsidRPr="00607F47">
              <w:rPr>
                <w:rFonts w:ascii="Calibri" w:eastAsia="宋体" w:hAnsi="Calibri" w:cs="Times New Roman" w:hint="eastAsia"/>
                <w:szCs w:val="21"/>
              </w:rPr>
              <w:t>3</w:t>
            </w:r>
            <w:r w:rsidRPr="00607F47">
              <w:rPr>
                <w:rFonts w:ascii="Calibri" w:eastAsia="宋体" w:hAnsi="Calibri" w:cs="Times New Roman" w:hint="eastAsia"/>
                <w:szCs w:val="21"/>
              </w:rPr>
              <w:t>人，其中项目负责人、主审必须具有</w:t>
            </w:r>
            <w:r w:rsidRPr="00607F47">
              <w:rPr>
                <w:rFonts w:ascii="Calibri" w:eastAsia="宋体" w:hAnsi="Calibri" w:cs="Times New Roman" w:hint="eastAsia"/>
                <w:b/>
                <w:bCs/>
                <w:szCs w:val="21"/>
              </w:rPr>
              <w:t>一级</w:t>
            </w:r>
            <w:r w:rsidRPr="00607F47">
              <w:rPr>
                <w:rFonts w:ascii="Calibri" w:eastAsia="宋体" w:hAnsi="Calibri" w:cs="Times New Roman" w:hint="eastAsia"/>
                <w:szCs w:val="21"/>
              </w:rPr>
              <w:t>造价工程师注册证书。</w:t>
            </w:r>
          </w:p>
          <w:p w:rsidR="00607F47" w:rsidRPr="00607F47" w:rsidRDefault="00607F47" w:rsidP="00607F47">
            <w:pPr>
              <w:spacing w:line="360" w:lineRule="auto"/>
              <w:ind w:firstLineChars="200" w:firstLine="420"/>
              <w:jc w:val="left"/>
              <w:rPr>
                <w:rFonts w:ascii="Calibri" w:eastAsia="宋体" w:hAnsi="Calibri" w:cs="Times New Roman"/>
                <w:szCs w:val="21"/>
              </w:rPr>
            </w:pPr>
            <w:r w:rsidRPr="00607F47">
              <w:rPr>
                <w:rFonts w:ascii="Calibri" w:eastAsia="宋体" w:hAnsi="Calibri" w:cs="Times New Roman" w:hint="eastAsia"/>
                <w:szCs w:val="21"/>
              </w:rPr>
              <w:t>2.</w:t>
            </w:r>
            <w:r w:rsidRPr="00607F47">
              <w:rPr>
                <w:rFonts w:ascii="Calibri" w:eastAsia="宋体" w:hAnsi="Calibri" w:cs="Times New Roman" w:hint="eastAsia"/>
                <w:szCs w:val="21"/>
              </w:rPr>
              <w:t>报价人须配备审计</w:t>
            </w:r>
            <w:proofErr w:type="gramStart"/>
            <w:r w:rsidRPr="00607F47">
              <w:rPr>
                <w:rFonts w:ascii="Calibri" w:eastAsia="宋体" w:hAnsi="Calibri" w:cs="Times New Roman" w:hint="eastAsia"/>
                <w:szCs w:val="21"/>
              </w:rPr>
              <w:t>用相关</w:t>
            </w:r>
            <w:proofErr w:type="gramEnd"/>
            <w:r w:rsidRPr="00607F47">
              <w:rPr>
                <w:rFonts w:ascii="Calibri" w:eastAsia="宋体" w:hAnsi="Calibri" w:cs="Times New Roman" w:hint="eastAsia"/>
                <w:szCs w:val="21"/>
              </w:rPr>
              <w:t>设备或正版专业软件。</w:t>
            </w:r>
          </w:p>
          <w:p w:rsidR="00607F47" w:rsidRPr="00607F47" w:rsidRDefault="00607F47" w:rsidP="00607F47">
            <w:pPr>
              <w:spacing w:line="360" w:lineRule="auto"/>
              <w:jc w:val="left"/>
              <w:rPr>
                <w:rFonts w:ascii="Calibri" w:eastAsia="宋体" w:hAnsi="Calibri" w:cs="Times New Roman"/>
                <w:szCs w:val="21"/>
              </w:rPr>
            </w:pPr>
            <w:r w:rsidRPr="00607F47">
              <w:rPr>
                <w:rFonts w:ascii="Calibri" w:eastAsia="宋体" w:hAnsi="Calibri" w:cs="Times New Roman" w:hint="eastAsia"/>
                <w:szCs w:val="21"/>
              </w:rPr>
              <w:t>七、保密要求</w:t>
            </w:r>
          </w:p>
          <w:p w:rsidR="00607F47" w:rsidRPr="00607F47" w:rsidRDefault="00607F47" w:rsidP="00607F47">
            <w:pPr>
              <w:spacing w:line="360" w:lineRule="auto"/>
              <w:ind w:firstLineChars="200" w:firstLine="420"/>
              <w:jc w:val="left"/>
              <w:rPr>
                <w:rFonts w:ascii="Calibri" w:eastAsia="宋体" w:hAnsi="Calibri" w:cs="Times New Roman"/>
                <w:szCs w:val="21"/>
              </w:rPr>
            </w:pPr>
            <w:r w:rsidRPr="00607F47">
              <w:rPr>
                <w:rFonts w:ascii="Calibri" w:eastAsia="宋体" w:hAnsi="Calibri" w:cs="Times New Roman" w:hint="eastAsia"/>
                <w:szCs w:val="21"/>
              </w:rPr>
              <w:t>报价人要严格遵守保密规定，相关审核人员不得向任何第三方泄露审核过程中</w:t>
            </w:r>
            <w:r w:rsidRPr="00607F47">
              <w:rPr>
                <w:rFonts w:ascii="Calibri" w:eastAsia="宋体" w:hAnsi="Calibri" w:cs="Times New Roman" w:hint="eastAsia"/>
                <w:szCs w:val="21"/>
              </w:rPr>
              <w:lastRenderedPageBreak/>
              <w:t>所涉及、所知晓的任何保密事项，否则应承担相应的法律责任。</w:t>
            </w:r>
          </w:p>
          <w:p w:rsidR="00607F47" w:rsidRPr="00607F47" w:rsidRDefault="00607F47" w:rsidP="00607F47">
            <w:pPr>
              <w:spacing w:line="360" w:lineRule="auto"/>
              <w:jc w:val="left"/>
              <w:rPr>
                <w:rFonts w:ascii="Calibri" w:eastAsia="宋体" w:hAnsi="Calibri" w:cs="Times New Roman"/>
                <w:szCs w:val="21"/>
              </w:rPr>
            </w:pPr>
            <w:r w:rsidRPr="00607F47">
              <w:rPr>
                <w:rFonts w:ascii="Calibri" w:eastAsia="宋体" w:hAnsi="Calibri" w:cs="Times New Roman" w:hint="eastAsia"/>
                <w:szCs w:val="21"/>
              </w:rPr>
              <w:t>八、审核费用计算方式</w:t>
            </w:r>
          </w:p>
          <w:p w:rsidR="00607F47" w:rsidRPr="00607F47" w:rsidRDefault="00607F47" w:rsidP="00607F47">
            <w:pPr>
              <w:spacing w:line="360" w:lineRule="auto"/>
              <w:ind w:firstLineChars="200" w:firstLine="420"/>
              <w:jc w:val="left"/>
              <w:rPr>
                <w:rFonts w:ascii="Calibri" w:eastAsia="宋体" w:hAnsi="Calibri" w:cs="Times New Roman"/>
                <w:szCs w:val="21"/>
              </w:rPr>
            </w:pPr>
            <w:r w:rsidRPr="00607F47">
              <w:rPr>
                <w:rFonts w:ascii="Calibri" w:eastAsia="宋体" w:hAnsi="Calibri" w:cs="Times New Roman" w:hint="eastAsia"/>
                <w:szCs w:val="21"/>
              </w:rPr>
              <w:t>费用、费率计算依据为《关于我区工程造价咨询服务行业收费参考标准的通知》（</w:t>
            </w:r>
            <w:proofErr w:type="gramStart"/>
            <w:r w:rsidRPr="00607F47">
              <w:rPr>
                <w:rFonts w:ascii="Calibri" w:eastAsia="宋体" w:hAnsi="Calibri" w:cs="Times New Roman" w:hint="eastAsia"/>
                <w:szCs w:val="21"/>
              </w:rPr>
              <w:t>桂价协〔</w:t>
            </w:r>
            <w:r w:rsidRPr="00607F47">
              <w:rPr>
                <w:rFonts w:ascii="Calibri" w:eastAsia="宋体" w:hAnsi="Calibri" w:cs="Times New Roman" w:hint="eastAsia"/>
                <w:szCs w:val="21"/>
              </w:rPr>
              <w:t>2019</w:t>
            </w:r>
            <w:r w:rsidRPr="00607F47">
              <w:rPr>
                <w:rFonts w:ascii="Calibri" w:eastAsia="宋体" w:hAnsi="Calibri" w:cs="Times New Roman" w:hint="eastAsia"/>
                <w:szCs w:val="21"/>
              </w:rPr>
              <w:t>〕</w:t>
            </w:r>
            <w:proofErr w:type="gramEnd"/>
            <w:r w:rsidRPr="00607F47">
              <w:rPr>
                <w:rFonts w:ascii="Calibri" w:eastAsia="宋体" w:hAnsi="Calibri" w:cs="Times New Roman" w:hint="eastAsia"/>
                <w:szCs w:val="21"/>
              </w:rPr>
              <w:t>15</w:t>
            </w:r>
            <w:r w:rsidRPr="00607F47">
              <w:rPr>
                <w:rFonts w:ascii="Calibri" w:eastAsia="宋体" w:hAnsi="Calibri" w:cs="Times New Roman" w:hint="eastAsia"/>
                <w:szCs w:val="21"/>
              </w:rPr>
              <w:t>号），并结合学校基建修缮工程项目审核实际情况，计取方式：</w:t>
            </w:r>
          </w:p>
          <w:p w:rsidR="00607F47" w:rsidRPr="00607F47" w:rsidRDefault="00607F47" w:rsidP="00607F47">
            <w:pPr>
              <w:spacing w:line="360" w:lineRule="auto"/>
              <w:jc w:val="left"/>
              <w:rPr>
                <w:rFonts w:ascii="Calibri" w:eastAsia="宋体" w:hAnsi="Calibri" w:cs="Times New Roman"/>
                <w:szCs w:val="21"/>
              </w:rPr>
            </w:pPr>
            <w:r w:rsidRPr="00607F47">
              <w:rPr>
                <w:rFonts w:ascii="Calibri" w:eastAsia="宋体" w:hAnsi="Calibri" w:cs="Times New Roman" w:hint="eastAsia"/>
                <w:szCs w:val="21"/>
              </w:rPr>
              <w:t>（</w:t>
            </w:r>
            <w:r w:rsidRPr="00607F47">
              <w:rPr>
                <w:rFonts w:ascii="Calibri" w:eastAsia="宋体" w:hAnsi="Calibri" w:cs="Times New Roman" w:hint="eastAsia"/>
                <w:szCs w:val="21"/>
              </w:rPr>
              <w:t>1</w:t>
            </w:r>
            <w:r w:rsidRPr="00607F47">
              <w:rPr>
                <w:rFonts w:ascii="Calibri" w:eastAsia="宋体" w:hAnsi="Calibri" w:cs="Times New Roman" w:hint="eastAsia"/>
                <w:szCs w:val="21"/>
              </w:rPr>
              <w:t>）单项工程工程预算、工程量清单和招标控制价审核服务费：（不累进）</w:t>
            </w:r>
          </w:p>
          <w:p w:rsidR="00607F47" w:rsidRPr="00607F47" w:rsidRDefault="00607F47" w:rsidP="00607F47">
            <w:pPr>
              <w:spacing w:line="360" w:lineRule="auto"/>
              <w:jc w:val="left"/>
              <w:rPr>
                <w:rFonts w:ascii="Calibri" w:eastAsia="宋体" w:hAnsi="Calibri" w:cs="Times New Roman"/>
                <w:szCs w:val="21"/>
              </w:rPr>
            </w:pPr>
            <w:r w:rsidRPr="00607F47">
              <w:rPr>
                <w:rFonts w:ascii="Calibri" w:eastAsia="宋体" w:hAnsi="Calibri" w:cs="Times New Roman" w:hint="eastAsia"/>
                <w:szCs w:val="21"/>
              </w:rPr>
              <w:t>计算公式：审核服务费</w:t>
            </w:r>
            <w:r w:rsidRPr="00607F47">
              <w:rPr>
                <w:rFonts w:ascii="Calibri" w:eastAsia="宋体" w:hAnsi="Calibri" w:cs="Times New Roman" w:hint="eastAsia"/>
                <w:szCs w:val="21"/>
              </w:rPr>
              <w:t>=</w:t>
            </w:r>
            <w:r w:rsidRPr="00607F47">
              <w:rPr>
                <w:rFonts w:ascii="Calibri" w:eastAsia="宋体" w:hAnsi="Calibri" w:cs="Times New Roman" w:hint="eastAsia"/>
                <w:szCs w:val="21"/>
              </w:rPr>
              <w:t>基本付费额</w:t>
            </w:r>
            <w:r w:rsidRPr="00607F47">
              <w:rPr>
                <w:rFonts w:ascii="Calibri" w:eastAsia="宋体" w:hAnsi="Calibri" w:cs="Times New Roman" w:hint="eastAsia"/>
                <w:szCs w:val="21"/>
              </w:rPr>
              <w:t>+</w:t>
            </w:r>
            <w:r w:rsidRPr="00607F47">
              <w:rPr>
                <w:rFonts w:ascii="Calibri" w:eastAsia="宋体" w:hAnsi="Calibri" w:cs="Times New Roman" w:hint="eastAsia"/>
                <w:szCs w:val="21"/>
              </w:rPr>
              <w:t>按核减额计算的付费额</w:t>
            </w:r>
          </w:p>
          <w:p w:rsidR="00607F47" w:rsidRPr="00607F47" w:rsidRDefault="00607F47" w:rsidP="00607F47">
            <w:pPr>
              <w:spacing w:line="360" w:lineRule="auto"/>
              <w:rPr>
                <w:rFonts w:ascii="Calibri" w:eastAsia="宋体" w:hAnsi="Calibri" w:cs="Times New Roman"/>
                <w:szCs w:val="21"/>
              </w:rPr>
            </w:pPr>
            <w:r w:rsidRPr="00607F47">
              <w:rPr>
                <w:rFonts w:ascii="Calibri" w:eastAsia="宋体" w:hAnsi="Calibri" w:cs="Times New Roman" w:hint="eastAsia"/>
                <w:szCs w:val="21"/>
              </w:rPr>
              <w:t>表</w:t>
            </w:r>
            <w:r w:rsidRPr="00607F47">
              <w:rPr>
                <w:rFonts w:ascii="Calibri" w:eastAsia="宋体" w:hAnsi="Calibri" w:cs="Times New Roman" w:hint="eastAsia"/>
                <w:szCs w:val="21"/>
              </w:rPr>
              <w:t xml:space="preserve">1 </w:t>
            </w:r>
            <w:r w:rsidRPr="00607F47">
              <w:rPr>
                <w:rFonts w:ascii="Calibri" w:eastAsia="宋体" w:hAnsi="Calibri" w:cs="Times New Roman" w:hint="eastAsia"/>
                <w:szCs w:val="21"/>
              </w:rPr>
              <w:t>单项工程工程预算、工程量清单和招标控制价（清单计价方式）</w:t>
            </w:r>
          </w:p>
          <w:p w:rsidR="00607F47" w:rsidRPr="00607F47" w:rsidRDefault="00607F47" w:rsidP="00607F47">
            <w:pPr>
              <w:spacing w:line="360" w:lineRule="auto"/>
              <w:ind w:firstLineChars="900" w:firstLine="1980"/>
              <w:rPr>
                <w:rFonts w:ascii="宋体" w:eastAsia="宋体" w:hAnsi="宋体" w:cs="宋体"/>
                <w:sz w:val="16"/>
              </w:rPr>
            </w:pPr>
            <w:r w:rsidRPr="00607F47">
              <w:rPr>
                <w:rFonts w:ascii="宋体" w:eastAsia="宋体" w:hAnsi="宋体" w:cs="宋体"/>
                <w:sz w:val="22"/>
              </w:rPr>
              <w:t>审核服务费服务计费标准表</w:t>
            </w:r>
          </w:p>
          <w:tbl>
            <w:tblPr>
              <w:tblStyle w:val="1"/>
              <w:tblW w:w="60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93"/>
              <w:gridCol w:w="1204"/>
              <w:gridCol w:w="934"/>
              <w:gridCol w:w="935"/>
              <w:gridCol w:w="935"/>
            </w:tblGrid>
            <w:tr w:rsidR="00607F47" w:rsidRPr="00607F47" w:rsidTr="00562D1A">
              <w:trPr>
                <w:jc w:val="center"/>
              </w:trPr>
              <w:tc>
                <w:tcPr>
                  <w:tcW w:w="1993" w:type="dxa"/>
                  <w:vMerge w:val="restart"/>
                  <w:vAlign w:val="center"/>
                </w:tcPr>
                <w:p w:rsidR="00607F47" w:rsidRPr="00607F47" w:rsidRDefault="00607F47" w:rsidP="00607F47">
                  <w:pPr>
                    <w:jc w:val="center"/>
                    <w:rPr>
                      <w:rFonts w:ascii="宋体" w:eastAsia="宋体" w:hAnsi="宋体" w:cs="宋体"/>
                      <w:sz w:val="18"/>
                      <w:szCs w:val="24"/>
                    </w:rPr>
                  </w:pPr>
                  <w:r w:rsidRPr="00607F47">
                    <w:rPr>
                      <w:rFonts w:ascii="宋体" w:eastAsia="宋体" w:hAnsi="宋体" w:cs="宋体"/>
                      <w:sz w:val="18"/>
                      <w:szCs w:val="24"/>
                    </w:rPr>
                    <w:t>收费项目</w:t>
                  </w:r>
                </w:p>
              </w:tc>
              <w:tc>
                <w:tcPr>
                  <w:tcW w:w="1204" w:type="dxa"/>
                  <w:vMerge w:val="restart"/>
                  <w:vAlign w:val="center"/>
                </w:tcPr>
                <w:p w:rsidR="00607F47" w:rsidRPr="00607F47" w:rsidRDefault="00607F47" w:rsidP="00607F47">
                  <w:pPr>
                    <w:jc w:val="center"/>
                    <w:rPr>
                      <w:rFonts w:ascii="宋体" w:eastAsia="宋体" w:hAnsi="宋体" w:cs="宋体"/>
                      <w:sz w:val="18"/>
                      <w:szCs w:val="24"/>
                    </w:rPr>
                  </w:pPr>
                  <w:r w:rsidRPr="00607F47">
                    <w:rPr>
                      <w:rFonts w:ascii="宋体" w:eastAsia="宋体" w:hAnsi="宋体" w:cs="宋体"/>
                      <w:sz w:val="18"/>
                      <w:szCs w:val="24"/>
                    </w:rPr>
                    <w:t>计算基数</w:t>
                  </w:r>
                </w:p>
              </w:tc>
              <w:tc>
                <w:tcPr>
                  <w:tcW w:w="2804" w:type="dxa"/>
                  <w:gridSpan w:val="3"/>
                  <w:vAlign w:val="center"/>
                </w:tcPr>
                <w:p w:rsidR="00607F47" w:rsidRPr="00607F47" w:rsidRDefault="00607F47" w:rsidP="00607F47">
                  <w:pPr>
                    <w:jc w:val="center"/>
                    <w:rPr>
                      <w:rFonts w:ascii="宋体" w:eastAsia="宋体" w:hAnsi="宋体" w:cs="宋体"/>
                      <w:sz w:val="18"/>
                      <w:szCs w:val="24"/>
                    </w:rPr>
                  </w:pPr>
                  <w:r w:rsidRPr="00607F47">
                    <w:rPr>
                      <w:rFonts w:ascii="宋体" w:eastAsia="宋体" w:hAnsi="宋体" w:cs="宋体"/>
                      <w:sz w:val="18"/>
                      <w:szCs w:val="24"/>
                    </w:rPr>
                    <w:t>收费标准</w:t>
                  </w:r>
                </w:p>
              </w:tc>
            </w:tr>
            <w:tr w:rsidR="00607F47" w:rsidRPr="00607F47" w:rsidTr="00562D1A">
              <w:trPr>
                <w:jc w:val="center"/>
              </w:trPr>
              <w:tc>
                <w:tcPr>
                  <w:tcW w:w="1993" w:type="dxa"/>
                  <w:vMerge/>
                  <w:vAlign w:val="center"/>
                </w:tcPr>
                <w:p w:rsidR="00607F47" w:rsidRPr="00607F47" w:rsidRDefault="00607F47" w:rsidP="00607F47">
                  <w:pPr>
                    <w:jc w:val="center"/>
                    <w:rPr>
                      <w:rFonts w:ascii="宋体" w:eastAsia="宋体" w:hAnsi="宋体" w:cs="宋体"/>
                      <w:sz w:val="18"/>
                      <w:szCs w:val="24"/>
                    </w:rPr>
                  </w:pPr>
                </w:p>
              </w:tc>
              <w:tc>
                <w:tcPr>
                  <w:tcW w:w="1204" w:type="dxa"/>
                  <w:vMerge/>
                  <w:vAlign w:val="center"/>
                </w:tcPr>
                <w:p w:rsidR="00607F47" w:rsidRPr="00607F47" w:rsidRDefault="00607F47" w:rsidP="00607F47">
                  <w:pPr>
                    <w:jc w:val="center"/>
                    <w:rPr>
                      <w:rFonts w:ascii="宋体" w:eastAsia="宋体" w:hAnsi="宋体" w:cs="宋体"/>
                      <w:sz w:val="18"/>
                      <w:szCs w:val="24"/>
                    </w:rPr>
                  </w:pPr>
                </w:p>
              </w:tc>
              <w:tc>
                <w:tcPr>
                  <w:tcW w:w="934" w:type="dxa"/>
                  <w:vAlign w:val="center"/>
                </w:tcPr>
                <w:p w:rsidR="00607F47" w:rsidRPr="00607F47" w:rsidRDefault="00607F47" w:rsidP="00607F47">
                  <w:pPr>
                    <w:jc w:val="center"/>
                    <w:rPr>
                      <w:rFonts w:ascii="宋体" w:eastAsia="宋体" w:hAnsi="宋体" w:cs="宋体"/>
                      <w:sz w:val="18"/>
                      <w:szCs w:val="24"/>
                    </w:rPr>
                  </w:pPr>
                  <w:r w:rsidRPr="00607F47">
                    <w:rPr>
                      <w:rFonts w:ascii="宋体" w:eastAsia="宋体" w:hAnsi="宋体" w:cs="宋体"/>
                      <w:sz w:val="18"/>
                      <w:szCs w:val="24"/>
                    </w:rPr>
                    <w:t>20万元以</w:t>
                  </w:r>
                  <w:r w:rsidRPr="00607F47">
                    <w:rPr>
                      <w:rFonts w:ascii="宋体" w:eastAsia="宋体" w:hAnsi="宋体" w:cs="宋体" w:hint="eastAsia"/>
                      <w:sz w:val="18"/>
                      <w:szCs w:val="24"/>
                    </w:rPr>
                    <w:t>下</w:t>
                  </w:r>
                </w:p>
                <w:p w:rsidR="00607F47" w:rsidRPr="00607F47" w:rsidRDefault="00607F47" w:rsidP="00607F47">
                  <w:pPr>
                    <w:jc w:val="center"/>
                    <w:rPr>
                      <w:rFonts w:ascii="宋体" w:eastAsia="宋体" w:hAnsi="宋体" w:cs="宋体"/>
                      <w:sz w:val="18"/>
                      <w:szCs w:val="24"/>
                    </w:rPr>
                  </w:pPr>
                  <w:r w:rsidRPr="00607F47">
                    <w:rPr>
                      <w:rFonts w:ascii="宋体" w:eastAsia="宋体" w:hAnsi="宋体" w:cs="宋体"/>
                      <w:sz w:val="18"/>
                      <w:szCs w:val="24"/>
                    </w:rPr>
                    <w:t>（不含20万元）</w:t>
                  </w:r>
                </w:p>
              </w:tc>
              <w:tc>
                <w:tcPr>
                  <w:tcW w:w="935" w:type="dxa"/>
                  <w:vAlign w:val="center"/>
                </w:tcPr>
                <w:p w:rsidR="00607F47" w:rsidRPr="00607F47" w:rsidRDefault="00607F47" w:rsidP="00607F47">
                  <w:pPr>
                    <w:jc w:val="center"/>
                    <w:rPr>
                      <w:rFonts w:ascii="宋体" w:eastAsia="宋体" w:hAnsi="宋体" w:cs="宋体"/>
                      <w:sz w:val="18"/>
                      <w:szCs w:val="24"/>
                    </w:rPr>
                  </w:pPr>
                  <w:r w:rsidRPr="00607F47">
                    <w:rPr>
                      <w:rFonts w:ascii="宋体" w:eastAsia="宋体" w:hAnsi="宋体" w:cs="宋体"/>
                      <w:sz w:val="18"/>
                      <w:szCs w:val="24"/>
                    </w:rPr>
                    <w:t>20-200万元</w:t>
                  </w:r>
                </w:p>
                <w:p w:rsidR="00607F47" w:rsidRPr="00607F47" w:rsidRDefault="00607F47" w:rsidP="00607F47">
                  <w:pPr>
                    <w:jc w:val="center"/>
                    <w:rPr>
                      <w:rFonts w:ascii="宋体" w:eastAsia="宋体" w:hAnsi="宋体" w:cs="宋体"/>
                      <w:sz w:val="18"/>
                      <w:szCs w:val="24"/>
                    </w:rPr>
                  </w:pPr>
                  <w:r w:rsidRPr="00607F47">
                    <w:rPr>
                      <w:rFonts w:ascii="宋体" w:eastAsia="宋体" w:hAnsi="宋体" w:cs="宋体"/>
                      <w:sz w:val="18"/>
                      <w:szCs w:val="24"/>
                    </w:rPr>
                    <w:t>（不含200万元）</w:t>
                  </w:r>
                </w:p>
              </w:tc>
              <w:tc>
                <w:tcPr>
                  <w:tcW w:w="935" w:type="dxa"/>
                  <w:vAlign w:val="center"/>
                </w:tcPr>
                <w:p w:rsidR="00607F47" w:rsidRPr="00607F47" w:rsidRDefault="00607F47" w:rsidP="00607F47">
                  <w:pPr>
                    <w:jc w:val="center"/>
                    <w:rPr>
                      <w:rFonts w:ascii="宋体" w:eastAsia="宋体" w:hAnsi="宋体" w:cs="宋体"/>
                      <w:sz w:val="18"/>
                      <w:szCs w:val="24"/>
                    </w:rPr>
                  </w:pPr>
                  <w:r w:rsidRPr="00607F47">
                    <w:rPr>
                      <w:rFonts w:ascii="宋体" w:eastAsia="宋体" w:hAnsi="宋体" w:cs="宋体"/>
                      <w:sz w:val="18"/>
                      <w:szCs w:val="24"/>
                    </w:rPr>
                    <w:t>200万元以上</w:t>
                  </w:r>
                </w:p>
              </w:tc>
            </w:tr>
            <w:tr w:rsidR="00607F47" w:rsidRPr="00607F47" w:rsidTr="00562D1A">
              <w:trPr>
                <w:jc w:val="center"/>
              </w:trPr>
              <w:tc>
                <w:tcPr>
                  <w:tcW w:w="1993" w:type="dxa"/>
                  <w:vAlign w:val="center"/>
                </w:tcPr>
                <w:p w:rsidR="00607F47" w:rsidRPr="00607F47" w:rsidRDefault="00607F47" w:rsidP="00607F47">
                  <w:pPr>
                    <w:jc w:val="center"/>
                    <w:rPr>
                      <w:rFonts w:ascii="宋体" w:eastAsia="宋体" w:hAnsi="宋体" w:cs="宋体"/>
                      <w:sz w:val="18"/>
                      <w:szCs w:val="24"/>
                    </w:rPr>
                  </w:pPr>
                  <w:r w:rsidRPr="00607F47">
                    <w:rPr>
                      <w:rFonts w:ascii="宋体" w:eastAsia="宋体" w:hAnsi="宋体" w:cs="宋体"/>
                      <w:sz w:val="18"/>
                      <w:szCs w:val="24"/>
                    </w:rPr>
                    <w:t>工程预算、工程量清单、招标控制价审核</w:t>
                  </w:r>
                </w:p>
              </w:tc>
              <w:tc>
                <w:tcPr>
                  <w:tcW w:w="1204" w:type="dxa"/>
                  <w:vAlign w:val="center"/>
                </w:tcPr>
                <w:p w:rsidR="00607F47" w:rsidRPr="00607F47" w:rsidRDefault="00607F47" w:rsidP="00607F47">
                  <w:pPr>
                    <w:jc w:val="center"/>
                    <w:rPr>
                      <w:rFonts w:ascii="宋体" w:eastAsia="宋体" w:hAnsi="宋体" w:cs="宋体"/>
                      <w:sz w:val="18"/>
                      <w:szCs w:val="24"/>
                    </w:rPr>
                  </w:pPr>
                  <w:r w:rsidRPr="00607F47">
                    <w:rPr>
                      <w:rFonts w:ascii="宋体" w:eastAsia="宋体" w:hAnsi="宋体" w:cs="宋体" w:hint="eastAsia"/>
                      <w:sz w:val="18"/>
                      <w:szCs w:val="24"/>
                    </w:rPr>
                    <w:t>送审</w:t>
                  </w:r>
                </w:p>
                <w:p w:rsidR="00607F47" w:rsidRPr="00607F47" w:rsidRDefault="00607F47" w:rsidP="00607F47">
                  <w:pPr>
                    <w:jc w:val="center"/>
                    <w:rPr>
                      <w:rFonts w:ascii="宋体" w:eastAsia="宋体" w:hAnsi="宋体" w:cs="宋体"/>
                      <w:sz w:val="18"/>
                      <w:szCs w:val="24"/>
                    </w:rPr>
                  </w:pPr>
                  <w:r w:rsidRPr="00607F47">
                    <w:rPr>
                      <w:rFonts w:ascii="宋体" w:eastAsia="宋体" w:hAnsi="宋体" w:cs="宋体" w:hint="eastAsia"/>
                      <w:sz w:val="18"/>
                      <w:szCs w:val="24"/>
                    </w:rPr>
                    <w:t>金额</w:t>
                  </w:r>
                </w:p>
              </w:tc>
              <w:tc>
                <w:tcPr>
                  <w:tcW w:w="934" w:type="dxa"/>
                  <w:vAlign w:val="center"/>
                </w:tcPr>
                <w:p w:rsidR="00607F47" w:rsidRPr="00607F47" w:rsidRDefault="00607F47" w:rsidP="00607F47">
                  <w:pPr>
                    <w:jc w:val="center"/>
                    <w:rPr>
                      <w:rFonts w:ascii="宋体" w:eastAsia="宋体" w:hAnsi="宋体" w:cs="宋体"/>
                      <w:sz w:val="18"/>
                      <w:szCs w:val="24"/>
                    </w:rPr>
                  </w:pPr>
                  <w:r w:rsidRPr="00607F47">
                    <w:rPr>
                      <w:rFonts w:ascii="宋体" w:eastAsia="宋体" w:hAnsi="宋体" w:cs="宋体" w:hint="eastAsia"/>
                      <w:sz w:val="18"/>
                      <w:szCs w:val="24"/>
                    </w:rPr>
                    <w:t>3</w:t>
                  </w:r>
                  <w:r w:rsidRPr="00607F47">
                    <w:rPr>
                      <w:rFonts w:ascii="宋体" w:eastAsia="宋体" w:hAnsi="宋体" w:cs="宋体"/>
                      <w:sz w:val="18"/>
                      <w:szCs w:val="24"/>
                    </w:rPr>
                    <w:t>‰</w:t>
                  </w:r>
                </w:p>
              </w:tc>
              <w:tc>
                <w:tcPr>
                  <w:tcW w:w="935" w:type="dxa"/>
                  <w:vAlign w:val="center"/>
                </w:tcPr>
                <w:p w:rsidR="00607F47" w:rsidRPr="00607F47" w:rsidRDefault="00607F47" w:rsidP="00607F47">
                  <w:pPr>
                    <w:jc w:val="center"/>
                    <w:rPr>
                      <w:rFonts w:ascii="宋体" w:eastAsia="宋体" w:hAnsi="宋体" w:cs="宋体"/>
                      <w:sz w:val="18"/>
                      <w:szCs w:val="24"/>
                    </w:rPr>
                  </w:pPr>
                  <w:r w:rsidRPr="00607F47">
                    <w:rPr>
                      <w:rFonts w:ascii="宋体" w:eastAsia="宋体" w:hAnsi="宋体" w:cs="宋体" w:hint="eastAsia"/>
                      <w:sz w:val="18"/>
                      <w:szCs w:val="24"/>
                    </w:rPr>
                    <w:t>2</w:t>
                  </w:r>
                  <w:r w:rsidRPr="00607F47">
                    <w:rPr>
                      <w:rFonts w:ascii="宋体" w:eastAsia="宋体" w:hAnsi="宋体" w:cs="宋体"/>
                      <w:sz w:val="18"/>
                      <w:szCs w:val="24"/>
                    </w:rPr>
                    <w:t>‰</w:t>
                  </w:r>
                </w:p>
              </w:tc>
              <w:tc>
                <w:tcPr>
                  <w:tcW w:w="935" w:type="dxa"/>
                  <w:vAlign w:val="center"/>
                </w:tcPr>
                <w:p w:rsidR="00607F47" w:rsidRPr="00607F47" w:rsidRDefault="00607F47" w:rsidP="00607F47">
                  <w:pPr>
                    <w:jc w:val="center"/>
                    <w:rPr>
                      <w:rFonts w:ascii="宋体" w:eastAsia="宋体" w:hAnsi="宋体" w:cs="宋体"/>
                      <w:sz w:val="18"/>
                      <w:szCs w:val="24"/>
                    </w:rPr>
                  </w:pPr>
                  <w:r w:rsidRPr="00607F47">
                    <w:rPr>
                      <w:rFonts w:ascii="宋体" w:eastAsia="宋体" w:hAnsi="宋体" w:cs="宋体" w:hint="eastAsia"/>
                      <w:sz w:val="18"/>
                      <w:szCs w:val="24"/>
                    </w:rPr>
                    <w:t>1.5</w:t>
                  </w:r>
                  <w:r w:rsidRPr="00607F47">
                    <w:rPr>
                      <w:rFonts w:ascii="宋体" w:eastAsia="宋体" w:hAnsi="宋体" w:cs="宋体"/>
                      <w:sz w:val="18"/>
                      <w:szCs w:val="24"/>
                    </w:rPr>
                    <w:t>‰</w:t>
                  </w:r>
                </w:p>
              </w:tc>
            </w:tr>
            <w:tr w:rsidR="00607F47" w:rsidRPr="00607F47" w:rsidTr="00562D1A">
              <w:trPr>
                <w:jc w:val="center"/>
              </w:trPr>
              <w:tc>
                <w:tcPr>
                  <w:tcW w:w="1993" w:type="dxa"/>
                  <w:vAlign w:val="center"/>
                </w:tcPr>
                <w:p w:rsidR="00607F47" w:rsidRPr="00607F47" w:rsidRDefault="00607F47" w:rsidP="00607F47">
                  <w:pPr>
                    <w:jc w:val="center"/>
                    <w:rPr>
                      <w:rFonts w:ascii="宋体" w:eastAsia="宋体" w:hAnsi="宋体" w:cs="宋体"/>
                      <w:sz w:val="18"/>
                      <w:szCs w:val="24"/>
                    </w:rPr>
                  </w:pPr>
                  <w:r w:rsidRPr="00607F47">
                    <w:rPr>
                      <w:rFonts w:ascii="宋体" w:eastAsia="宋体" w:hAnsi="宋体" w:cs="宋体"/>
                      <w:sz w:val="18"/>
                      <w:szCs w:val="24"/>
                    </w:rPr>
                    <w:t>核减额计算的付费额</w:t>
                  </w:r>
                </w:p>
              </w:tc>
              <w:tc>
                <w:tcPr>
                  <w:tcW w:w="1204" w:type="dxa"/>
                  <w:vAlign w:val="center"/>
                </w:tcPr>
                <w:p w:rsidR="00607F47" w:rsidRPr="00607F47" w:rsidRDefault="00607F47" w:rsidP="00607F47">
                  <w:pPr>
                    <w:jc w:val="center"/>
                    <w:rPr>
                      <w:rFonts w:ascii="宋体" w:eastAsia="宋体" w:hAnsi="宋体" w:cs="宋体"/>
                      <w:sz w:val="18"/>
                      <w:szCs w:val="24"/>
                    </w:rPr>
                  </w:pPr>
                  <w:r w:rsidRPr="00607F47">
                    <w:rPr>
                      <w:rFonts w:ascii="宋体" w:eastAsia="宋体" w:hAnsi="宋体" w:cs="宋体"/>
                      <w:sz w:val="18"/>
                      <w:szCs w:val="24"/>
                    </w:rPr>
                    <w:t>核减造价</w:t>
                  </w:r>
                </w:p>
              </w:tc>
              <w:tc>
                <w:tcPr>
                  <w:tcW w:w="2804" w:type="dxa"/>
                  <w:gridSpan w:val="3"/>
                  <w:vAlign w:val="center"/>
                </w:tcPr>
                <w:p w:rsidR="00607F47" w:rsidRPr="00607F47" w:rsidRDefault="00607F47" w:rsidP="00607F47">
                  <w:pPr>
                    <w:jc w:val="center"/>
                    <w:rPr>
                      <w:rFonts w:ascii="宋体" w:eastAsia="宋体" w:hAnsi="宋体" w:cs="宋体"/>
                      <w:sz w:val="18"/>
                      <w:szCs w:val="24"/>
                    </w:rPr>
                  </w:pPr>
                  <w:r w:rsidRPr="00607F47">
                    <w:rPr>
                      <w:rFonts w:ascii="宋体" w:eastAsia="宋体" w:hAnsi="宋体" w:cs="宋体" w:hint="eastAsia"/>
                      <w:sz w:val="18"/>
                      <w:szCs w:val="24"/>
                    </w:rPr>
                    <w:t>2.5%</w:t>
                  </w:r>
                </w:p>
              </w:tc>
            </w:tr>
          </w:tbl>
          <w:p w:rsidR="00607F47" w:rsidRPr="00607F47" w:rsidRDefault="00607F47" w:rsidP="00607F47">
            <w:pPr>
              <w:rPr>
                <w:rFonts w:ascii="宋体" w:eastAsia="宋体" w:hAnsi="宋体" w:cs="宋体"/>
                <w:b/>
                <w:bCs/>
                <w:sz w:val="18"/>
                <w:szCs w:val="24"/>
              </w:rPr>
            </w:pPr>
            <w:r w:rsidRPr="00607F47">
              <w:rPr>
                <w:rFonts w:ascii="宋体" w:eastAsia="宋体" w:hAnsi="宋体" w:cs="宋体"/>
                <w:b/>
                <w:bCs/>
                <w:sz w:val="18"/>
                <w:szCs w:val="24"/>
              </w:rPr>
              <w:t>注：①审定的招标控制价是指：须</w:t>
            </w:r>
            <w:proofErr w:type="gramStart"/>
            <w:r w:rsidRPr="00607F47">
              <w:rPr>
                <w:rFonts w:ascii="宋体" w:eastAsia="宋体" w:hAnsi="宋体" w:cs="宋体"/>
                <w:b/>
                <w:bCs/>
                <w:sz w:val="18"/>
                <w:szCs w:val="24"/>
              </w:rPr>
              <w:t>经财政</w:t>
            </w:r>
            <w:proofErr w:type="gramEnd"/>
            <w:r w:rsidRPr="00607F47">
              <w:rPr>
                <w:rFonts w:ascii="宋体" w:eastAsia="宋体" w:hAnsi="宋体" w:cs="宋体"/>
                <w:b/>
                <w:bCs/>
                <w:sz w:val="18"/>
                <w:szCs w:val="24"/>
              </w:rPr>
              <w:t>评审中心审核的，按评审中心下达的评审结论；其他按工程按采购人审核确认的金额。</w:t>
            </w:r>
          </w:p>
          <w:p w:rsidR="00607F47" w:rsidRPr="00607F47" w:rsidRDefault="00607F47" w:rsidP="00607F47">
            <w:pPr>
              <w:rPr>
                <w:rFonts w:ascii="宋体" w:eastAsia="宋体" w:hAnsi="宋体" w:cs="宋体"/>
                <w:b/>
                <w:bCs/>
                <w:sz w:val="24"/>
                <w:szCs w:val="24"/>
              </w:rPr>
            </w:pPr>
            <w:r w:rsidRPr="00607F47">
              <w:rPr>
                <w:rFonts w:ascii="宋体" w:eastAsia="宋体" w:hAnsi="宋体" w:cs="宋体"/>
                <w:b/>
                <w:bCs/>
                <w:sz w:val="18"/>
                <w:szCs w:val="24"/>
              </w:rPr>
              <w:t>②如工程项目按以上相应费率计算得出的审核服务费少于300元的，按300元计</w:t>
            </w:r>
            <w:r w:rsidRPr="00607F47">
              <w:rPr>
                <w:rFonts w:ascii="宋体" w:eastAsia="宋体" w:hAnsi="宋体" w:cs="宋体" w:hint="eastAsia"/>
                <w:b/>
                <w:bCs/>
                <w:sz w:val="18"/>
                <w:szCs w:val="24"/>
              </w:rPr>
              <w:t>，此项不参与让利，但当核减额＜300元时，审核服务费按核减额结算</w:t>
            </w:r>
            <w:r w:rsidRPr="00607F47">
              <w:rPr>
                <w:rFonts w:ascii="宋体" w:eastAsia="宋体" w:hAnsi="宋体" w:cs="宋体"/>
                <w:b/>
                <w:bCs/>
                <w:sz w:val="18"/>
                <w:szCs w:val="24"/>
              </w:rPr>
              <w:t>。</w:t>
            </w:r>
          </w:p>
          <w:p w:rsidR="00607F47" w:rsidRPr="00607F47" w:rsidRDefault="00607F47" w:rsidP="00607F47">
            <w:pPr>
              <w:spacing w:line="360" w:lineRule="auto"/>
              <w:jc w:val="left"/>
              <w:rPr>
                <w:rFonts w:ascii="Calibri" w:eastAsia="宋体" w:hAnsi="Calibri" w:cs="Times New Roman"/>
                <w:szCs w:val="21"/>
              </w:rPr>
            </w:pPr>
            <w:r w:rsidRPr="00607F47">
              <w:rPr>
                <w:rFonts w:ascii="Calibri" w:eastAsia="宋体" w:hAnsi="Calibri" w:cs="Times New Roman" w:hint="eastAsia"/>
                <w:szCs w:val="21"/>
              </w:rPr>
              <w:t>（</w:t>
            </w:r>
            <w:r w:rsidRPr="00607F47">
              <w:rPr>
                <w:rFonts w:ascii="Calibri" w:eastAsia="宋体" w:hAnsi="Calibri" w:cs="Times New Roman" w:hint="eastAsia"/>
                <w:szCs w:val="21"/>
              </w:rPr>
              <w:t>2</w:t>
            </w:r>
            <w:r w:rsidRPr="00607F47">
              <w:rPr>
                <w:rFonts w:ascii="Calibri" w:eastAsia="宋体" w:hAnsi="Calibri" w:cs="Times New Roman" w:hint="eastAsia"/>
                <w:szCs w:val="21"/>
              </w:rPr>
              <w:t>）竣工工程结算审核服务费：（累进）</w:t>
            </w:r>
          </w:p>
          <w:p w:rsidR="00607F47" w:rsidRPr="00607F47" w:rsidRDefault="00607F47" w:rsidP="00607F47">
            <w:pPr>
              <w:spacing w:line="360" w:lineRule="auto"/>
              <w:ind w:firstLineChars="200" w:firstLine="420"/>
              <w:jc w:val="left"/>
              <w:rPr>
                <w:rFonts w:ascii="Calibri" w:eastAsia="宋体" w:hAnsi="Calibri" w:cs="Times New Roman"/>
                <w:szCs w:val="21"/>
              </w:rPr>
            </w:pPr>
            <w:r w:rsidRPr="00607F47">
              <w:rPr>
                <w:rFonts w:ascii="Calibri" w:eastAsia="宋体" w:hAnsi="Calibri" w:cs="Times New Roman" w:hint="eastAsia"/>
                <w:szCs w:val="21"/>
              </w:rPr>
              <w:t>计算公式：审核服务费</w:t>
            </w:r>
            <w:r w:rsidRPr="00607F47">
              <w:rPr>
                <w:rFonts w:ascii="Calibri" w:eastAsia="宋体" w:hAnsi="Calibri" w:cs="Times New Roman" w:hint="eastAsia"/>
                <w:szCs w:val="21"/>
              </w:rPr>
              <w:t>=</w:t>
            </w:r>
            <w:r w:rsidRPr="00607F47">
              <w:rPr>
                <w:rFonts w:ascii="Calibri" w:eastAsia="宋体" w:hAnsi="Calibri" w:cs="Times New Roman" w:hint="eastAsia"/>
                <w:szCs w:val="21"/>
              </w:rPr>
              <w:t>基本付费额</w:t>
            </w:r>
            <w:r w:rsidRPr="00607F47">
              <w:rPr>
                <w:rFonts w:ascii="Calibri" w:eastAsia="宋体" w:hAnsi="Calibri" w:cs="Times New Roman" w:hint="eastAsia"/>
                <w:szCs w:val="21"/>
              </w:rPr>
              <w:t>+</w:t>
            </w:r>
            <w:r w:rsidRPr="00607F47">
              <w:rPr>
                <w:rFonts w:ascii="Calibri" w:eastAsia="宋体" w:hAnsi="Calibri" w:cs="Times New Roman" w:hint="eastAsia"/>
                <w:szCs w:val="21"/>
              </w:rPr>
              <w:t>按核减额计算的付费额</w:t>
            </w:r>
          </w:p>
          <w:p w:rsidR="00607F47" w:rsidRPr="00607F47" w:rsidRDefault="00607F47" w:rsidP="00607F47">
            <w:pPr>
              <w:ind w:firstLineChars="200" w:firstLine="440"/>
              <w:jc w:val="center"/>
              <w:rPr>
                <w:rFonts w:ascii="Calibri" w:eastAsia="宋体" w:hAnsi="Calibri" w:cs="Times New Roman"/>
                <w:sz w:val="22"/>
              </w:rPr>
            </w:pPr>
            <w:r w:rsidRPr="00607F47">
              <w:rPr>
                <w:rFonts w:ascii="Calibri" w:eastAsia="宋体" w:hAnsi="Calibri" w:cs="Times New Roman" w:hint="eastAsia"/>
                <w:sz w:val="22"/>
              </w:rPr>
              <w:t>表</w:t>
            </w:r>
            <w:r w:rsidRPr="00607F47">
              <w:rPr>
                <w:rFonts w:ascii="Calibri" w:eastAsia="宋体" w:hAnsi="Calibri" w:cs="Times New Roman" w:hint="eastAsia"/>
                <w:sz w:val="22"/>
              </w:rPr>
              <w:t xml:space="preserve">2 </w:t>
            </w:r>
            <w:r w:rsidRPr="00607F47">
              <w:rPr>
                <w:rFonts w:ascii="Calibri" w:eastAsia="宋体" w:hAnsi="Calibri" w:cs="Times New Roman"/>
                <w:sz w:val="22"/>
              </w:rPr>
              <w:t>工程结算审核服务计费标准表</w:t>
            </w:r>
          </w:p>
          <w:tbl>
            <w:tblPr>
              <w:tblStyle w:val="1"/>
              <w:tblW w:w="6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35"/>
              <w:gridCol w:w="1335"/>
              <w:gridCol w:w="934"/>
              <w:gridCol w:w="935"/>
              <w:gridCol w:w="935"/>
            </w:tblGrid>
            <w:tr w:rsidR="00607F47" w:rsidRPr="00607F47" w:rsidTr="00562D1A">
              <w:trPr>
                <w:jc w:val="center"/>
              </w:trPr>
              <w:tc>
                <w:tcPr>
                  <w:tcW w:w="2035" w:type="dxa"/>
                  <w:vMerge w:val="restart"/>
                  <w:vAlign w:val="center"/>
                </w:tcPr>
                <w:p w:rsidR="00607F47" w:rsidRPr="00607F47" w:rsidRDefault="00607F47" w:rsidP="00607F47">
                  <w:pPr>
                    <w:jc w:val="center"/>
                    <w:rPr>
                      <w:rFonts w:ascii="Calibri" w:eastAsia="宋体" w:hAnsi="Calibri" w:cs="Times New Roman"/>
                      <w:sz w:val="18"/>
                      <w:szCs w:val="18"/>
                    </w:rPr>
                  </w:pPr>
                  <w:r w:rsidRPr="00607F47">
                    <w:rPr>
                      <w:rFonts w:ascii="Calibri" w:eastAsia="宋体" w:hAnsi="Calibri" w:cs="Times New Roman"/>
                      <w:sz w:val="18"/>
                      <w:szCs w:val="18"/>
                    </w:rPr>
                    <w:t>收费项目</w:t>
                  </w:r>
                </w:p>
              </w:tc>
              <w:tc>
                <w:tcPr>
                  <w:tcW w:w="1335" w:type="dxa"/>
                  <w:vMerge w:val="restart"/>
                  <w:vAlign w:val="center"/>
                </w:tcPr>
                <w:p w:rsidR="00607F47" w:rsidRPr="00607F47" w:rsidRDefault="00607F47" w:rsidP="00607F47">
                  <w:pPr>
                    <w:jc w:val="center"/>
                    <w:rPr>
                      <w:rFonts w:ascii="Calibri" w:eastAsia="宋体" w:hAnsi="Calibri" w:cs="Times New Roman"/>
                      <w:sz w:val="18"/>
                      <w:szCs w:val="18"/>
                    </w:rPr>
                  </w:pPr>
                  <w:r w:rsidRPr="00607F47">
                    <w:rPr>
                      <w:rFonts w:ascii="Calibri" w:eastAsia="宋体" w:hAnsi="Calibri" w:cs="Times New Roman" w:hint="eastAsia"/>
                      <w:sz w:val="18"/>
                      <w:szCs w:val="18"/>
                    </w:rPr>
                    <w:t>计算基数</w:t>
                  </w:r>
                </w:p>
              </w:tc>
              <w:tc>
                <w:tcPr>
                  <w:tcW w:w="2804" w:type="dxa"/>
                  <w:gridSpan w:val="3"/>
                  <w:vAlign w:val="center"/>
                </w:tcPr>
                <w:p w:rsidR="00607F47" w:rsidRPr="00607F47" w:rsidRDefault="00607F47" w:rsidP="00607F47">
                  <w:pPr>
                    <w:jc w:val="center"/>
                    <w:rPr>
                      <w:rFonts w:ascii="Calibri" w:eastAsia="宋体" w:hAnsi="Calibri" w:cs="Times New Roman"/>
                      <w:sz w:val="18"/>
                      <w:szCs w:val="18"/>
                    </w:rPr>
                  </w:pPr>
                  <w:r w:rsidRPr="00607F47">
                    <w:rPr>
                      <w:rFonts w:ascii="Calibri" w:eastAsia="宋体" w:hAnsi="Calibri" w:cs="Times New Roman"/>
                      <w:sz w:val="18"/>
                      <w:szCs w:val="18"/>
                    </w:rPr>
                    <w:t>收费标准</w:t>
                  </w:r>
                </w:p>
              </w:tc>
            </w:tr>
            <w:tr w:rsidR="00607F47" w:rsidRPr="00607F47" w:rsidTr="00562D1A">
              <w:trPr>
                <w:jc w:val="center"/>
              </w:trPr>
              <w:tc>
                <w:tcPr>
                  <w:tcW w:w="2035" w:type="dxa"/>
                  <w:vMerge/>
                  <w:vAlign w:val="center"/>
                </w:tcPr>
                <w:p w:rsidR="00607F47" w:rsidRPr="00607F47" w:rsidRDefault="00607F47" w:rsidP="00607F47">
                  <w:pPr>
                    <w:jc w:val="center"/>
                    <w:rPr>
                      <w:rFonts w:ascii="Calibri" w:eastAsia="宋体" w:hAnsi="Calibri" w:cs="Times New Roman"/>
                      <w:sz w:val="18"/>
                      <w:szCs w:val="18"/>
                    </w:rPr>
                  </w:pPr>
                </w:p>
              </w:tc>
              <w:tc>
                <w:tcPr>
                  <w:tcW w:w="1335" w:type="dxa"/>
                  <w:vMerge/>
                  <w:vAlign w:val="center"/>
                </w:tcPr>
                <w:p w:rsidR="00607F47" w:rsidRPr="00607F47" w:rsidRDefault="00607F47" w:rsidP="00607F47">
                  <w:pPr>
                    <w:jc w:val="center"/>
                    <w:rPr>
                      <w:rFonts w:ascii="Calibri" w:eastAsia="宋体" w:hAnsi="Calibri" w:cs="Times New Roman"/>
                      <w:sz w:val="18"/>
                      <w:szCs w:val="18"/>
                    </w:rPr>
                  </w:pPr>
                </w:p>
              </w:tc>
              <w:tc>
                <w:tcPr>
                  <w:tcW w:w="934" w:type="dxa"/>
                  <w:vAlign w:val="center"/>
                </w:tcPr>
                <w:p w:rsidR="00607F47" w:rsidRPr="00607F47" w:rsidRDefault="00607F47" w:rsidP="00607F47">
                  <w:pPr>
                    <w:jc w:val="center"/>
                    <w:rPr>
                      <w:rFonts w:ascii="Calibri" w:eastAsia="宋体" w:hAnsi="Calibri" w:cs="Times New Roman"/>
                      <w:sz w:val="18"/>
                      <w:szCs w:val="18"/>
                    </w:rPr>
                  </w:pPr>
                  <w:r w:rsidRPr="00607F47">
                    <w:rPr>
                      <w:rFonts w:ascii="Calibri" w:eastAsia="宋体" w:hAnsi="Calibri" w:cs="Times New Roman"/>
                      <w:sz w:val="18"/>
                      <w:szCs w:val="18"/>
                    </w:rPr>
                    <w:t>20</w:t>
                  </w:r>
                  <w:r w:rsidRPr="00607F47">
                    <w:rPr>
                      <w:rFonts w:ascii="Calibri" w:eastAsia="宋体" w:hAnsi="Calibri" w:cs="Times New Roman"/>
                      <w:sz w:val="18"/>
                      <w:szCs w:val="18"/>
                    </w:rPr>
                    <w:t>万元以</w:t>
                  </w:r>
                  <w:r w:rsidRPr="00607F47">
                    <w:rPr>
                      <w:rFonts w:ascii="Calibri" w:eastAsia="宋体" w:hAnsi="Calibri" w:cs="Times New Roman" w:hint="eastAsia"/>
                      <w:sz w:val="18"/>
                      <w:szCs w:val="18"/>
                    </w:rPr>
                    <w:t>下</w:t>
                  </w:r>
                </w:p>
                <w:p w:rsidR="00607F47" w:rsidRPr="00607F47" w:rsidRDefault="00607F47" w:rsidP="00607F47">
                  <w:pPr>
                    <w:jc w:val="center"/>
                    <w:rPr>
                      <w:rFonts w:ascii="Calibri" w:eastAsia="宋体" w:hAnsi="Calibri" w:cs="Times New Roman"/>
                      <w:sz w:val="18"/>
                      <w:szCs w:val="18"/>
                    </w:rPr>
                  </w:pPr>
                  <w:r w:rsidRPr="00607F47">
                    <w:rPr>
                      <w:rFonts w:ascii="Calibri" w:eastAsia="宋体" w:hAnsi="Calibri" w:cs="Times New Roman"/>
                      <w:sz w:val="18"/>
                      <w:szCs w:val="18"/>
                    </w:rPr>
                    <w:t>（不含</w:t>
                  </w:r>
                  <w:r w:rsidRPr="00607F47">
                    <w:rPr>
                      <w:rFonts w:ascii="Calibri" w:eastAsia="宋体" w:hAnsi="Calibri" w:cs="Times New Roman"/>
                      <w:sz w:val="18"/>
                      <w:szCs w:val="18"/>
                    </w:rPr>
                    <w:t>20</w:t>
                  </w:r>
                  <w:r w:rsidRPr="00607F47">
                    <w:rPr>
                      <w:rFonts w:ascii="Calibri" w:eastAsia="宋体" w:hAnsi="Calibri" w:cs="Times New Roman"/>
                      <w:sz w:val="18"/>
                      <w:szCs w:val="18"/>
                    </w:rPr>
                    <w:t>万元）</w:t>
                  </w:r>
                </w:p>
              </w:tc>
              <w:tc>
                <w:tcPr>
                  <w:tcW w:w="935" w:type="dxa"/>
                  <w:vAlign w:val="center"/>
                </w:tcPr>
                <w:p w:rsidR="00607F47" w:rsidRPr="00607F47" w:rsidRDefault="00607F47" w:rsidP="00607F47">
                  <w:pPr>
                    <w:jc w:val="center"/>
                    <w:rPr>
                      <w:rFonts w:ascii="Calibri" w:eastAsia="宋体" w:hAnsi="Calibri" w:cs="Times New Roman"/>
                      <w:sz w:val="18"/>
                      <w:szCs w:val="18"/>
                    </w:rPr>
                  </w:pPr>
                  <w:r w:rsidRPr="00607F47">
                    <w:rPr>
                      <w:rFonts w:ascii="Calibri" w:eastAsia="宋体" w:hAnsi="Calibri" w:cs="Times New Roman"/>
                      <w:sz w:val="18"/>
                      <w:szCs w:val="18"/>
                    </w:rPr>
                    <w:t>20-200</w:t>
                  </w:r>
                  <w:r w:rsidRPr="00607F47">
                    <w:rPr>
                      <w:rFonts w:ascii="Calibri" w:eastAsia="宋体" w:hAnsi="Calibri" w:cs="Times New Roman"/>
                      <w:sz w:val="18"/>
                      <w:szCs w:val="18"/>
                    </w:rPr>
                    <w:t>万元</w:t>
                  </w:r>
                </w:p>
                <w:p w:rsidR="00607F47" w:rsidRPr="00607F47" w:rsidRDefault="00607F47" w:rsidP="00607F47">
                  <w:pPr>
                    <w:jc w:val="center"/>
                    <w:rPr>
                      <w:rFonts w:ascii="Calibri" w:eastAsia="宋体" w:hAnsi="Calibri" w:cs="Times New Roman"/>
                      <w:sz w:val="18"/>
                      <w:szCs w:val="18"/>
                    </w:rPr>
                  </w:pPr>
                  <w:r w:rsidRPr="00607F47">
                    <w:rPr>
                      <w:rFonts w:ascii="Calibri" w:eastAsia="宋体" w:hAnsi="Calibri" w:cs="Times New Roman"/>
                      <w:sz w:val="18"/>
                      <w:szCs w:val="18"/>
                    </w:rPr>
                    <w:t>（不含</w:t>
                  </w:r>
                  <w:r w:rsidRPr="00607F47">
                    <w:rPr>
                      <w:rFonts w:ascii="Calibri" w:eastAsia="宋体" w:hAnsi="Calibri" w:cs="Times New Roman"/>
                      <w:sz w:val="18"/>
                      <w:szCs w:val="18"/>
                    </w:rPr>
                    <w:t>200</w:t>
                  </w:r>
                  <w:r w:rsidRPr="00607F47">
                    <w:rPr>
                      <w:rFonts w:ascii="Calibri" w:eastAsia="宋体" w:hAnsi="Calibri" w:cs="Times New Roman"/>
                      <w:sz w:val="18"/>
                      <w:szCs w:val="18"/>
                    </w:rPr>
                    <w:t>万元）</w:t>
                  </w:r>
                </w:p>
              </w:tc>
              <w:tc>
                <w:tcPr>
                  <w:tcW w:w="935" w:type="dxa"/>
                  <w:vAlign w:val="center"/>
                </w:tcPr>
                <w:p w:rsidR="00607F47" w:rsidRPr="00607F47" w:rsidRDefault="00607F47" w:rsidP="00607F47">
                  <w:pPr>
                    <w:jc w:val="center"/>
                    <w:rPr>
                      <w:rFonts w:ascii="Calibri" w:eastAsia="宋体" w:hAnsi="Calibri" w:cs="Times New Roman"/>
                      <w:sz w:val="18"/>
                      <w:szCs w:val="18"/>
                    </w:rPr>
                  </w:pPr>
                  <w:r w:rsidRPr="00607F47">
                    <w:rPr>
                      <w:rFonts w:ascii="Calibri" w:eastAsia="宋体" w:hAnsi="Calibri" w:cs="Times New Roman"/>
                      <w:sz w:val="18"/>
                      <w:szCs w:val="18"/>
                    </w:rPr>
                    <w:t>200</w:t>
                  </w:r>
                  <w:r w:rsidRPr="00607F47">
                    <w:rPr>
                      <w:rFonts w:ascii="Calibri" w:eastAsia="宋体" w:hAnsi="Calibri" w:cs="Times New Roman"/>
                      <w:sz w:val="18"/>
                      <w:szCs w:val="18"/>
                    </w:rPr>
                    <w:t>万元以上</w:t>
                  </w:r>
                </w:p>
              </w:tc>
            </w:tr>
            <w:tr w:rsidR="00607F47" w:rsidRPr="00607F47" w:rsidTr="00562D1A">
              <w:trPr>
                <w:jc w:val="center"/>
              </w:trPr>
              <w:tc>
                <w:tcPr>
                  <w:tcW w:w="2035" w:type="dxa"/>
                  <w:vAlign w:val="center"/>
                </w:tcPr>
                <w:p w:rsidR="00607F47" w:rsidRPr="00607F47" w:rsidRDefault="00607F47" w:rsidP="00607F47">
                  <w:pPr>
                    <w:jc w:val="center"/>
                    <w:rPr>
                      <w:rFonts w:ascii="Calibri" w:eastAsia="宋体" w:hAnsi="Calibri" w:cs="Times New Roman"/>
                      <w:sz w:val="18"/>
                      <w:szCs w:val="18"/>
                    </w:rPr>
                  </w:pPr>
                  <w:r w:rsidRPr="00607F47">
                    <w:rPr>
                      <w:rFonts w:ascii="Calibri" w:eastAsia="宋体" w:hAnsi="Calibri" w:cs="Times New Roman"/>
                      <w:sz w:val="18"/>
                      <w:szCs w:val="18"/>
                    </w:rPr>
                    <w:t>工程结算审核基本费</w:t>
                  </w:r>
                </w:p>
              </w:tc>
              <w:tc>
                <w:tcPr>
                  <w:tcW w:w="1335" w:type="dxa"/>
                  <w:vAlign w:val="center"/>
                </w:tcPr>
                <w:p w:rsidR="00607F47" w:rsidRPr="00607F47" w:rsidRDefault="00607F47" w:rsidP="00607F47">
                  <w:pPr>
                    <w:jc w:val="center"/>
                    <w:rPr>
                      <w:rFonts w:ascii="Calibri" w:eastAsia="宋体" w:hAnsi="Calibri" w:cs="Times New Roman"/>
                      <w:sz w:val="18"/>
                      <w:szCs w:val="18"/>
                    </w:rPr>
                  </w:pPr>
                  <w:r w:rsidRPr="00607F47">
                    <w:rPr>
                      <w:rFonts w:ascii="Calibri" w:eastAsia="宋体" w:hAnsi="Calibri" w:cs="Times New Roman"/>
                      <w:sz w:val="18"/>
                      <w:szCs w:val="18"/>
                    </w:rPr>
                    <w:t>送审</w:t>
                  </w:r>
                </w:p>
                <w:p w:rsidR="00607F47" w:rsidRPr="00607F47" w:rsidRDefault="00607F47" w:rsidP="00607F47">
                  <w:pPr>
                    <w:jc w:val="center"/>
                    <w:rPr>
                      <w:rFonts w:ascii="Calibri" w:eastAsia="宋体" w:hAnsi="Calibri" w:cs="Times New Roman"/>
                      <w:sz w:val="18"/>
                      <w:szCs w:val="18"/>
                    </w:rPr>
                  </w:pPr>
                  <w:r w:rsidRPr="00607F47">
                    <w:rPr>
                      <w:rFonts w:ascii="Calibri" w:eastAsia="宋体" w:hAnsi="Calibri" w:cs="Times New Roman"/>
                      <w:sz w:val="18"/>
                      <w:szCs w:val="18"/>
                    </w:rPr>
                    <w:t>造价</w:t>
                  </w:r>
                </w:p>
              </w:tc>
              <w:tc>
                <w:tcPr>
                  <w:tcW w:w="934" w:type="dxa"/>
                  <w:vAlign w:val="center"/>
                </w:tcPr>
                <w:p w:rsidR="00607F47" w:rsidRPr="00607F47" w:rsidRDefault="00607F47" w:rsidP="00607F47">
                  <w:pPr>
                    <w:spacing w:line="360" w:lineRule="auto"/>
                    <w:jc w:val="center"/>
                    <w:rPr>
                      <w:rFonts w:ascii="宋体" w:eastAsia="宋体" w:hAnsi="Courier New" w:cs="Times New Roman"/>
                      <w:sz w:val="18"/>
                      <w:szCs w:val="18"/>
                    </w:rPr>
                  </w:pPr>
                  <w:r w:rsidRPr="00607F47">
                    <w:rPr>
                      <w:rFonts w:ascii="宋体" w:eastAsia="宋体" w:hAnsi="Courier New" w:cs="Times New Roman" w:hint="eastAsia"/>
                      <w:sz w:val="18"/>
                      <w:szCs w:val="18"/>
                    </w:rPr>
                    <w:t>3</w:t>
                  </w:r>
                  <w:r w:rsidRPr="00607F47">
                    <w:rPr>
                      <w:rFonts w:ascii="宋体" w:eastAsia="宋体" w:hAnsi="Courier New" w:cs="Times New Roman"/>
                      <w:sz w:val="18"/>
                      <w:szCs w:val="18"/>
                    </w:rPr>
                    <w:t>‰</w:t>
                  </w:r>
                </w:p>
              </w:tc>
              <w:tc>
                <w:tcPr>
                  <w:tcW w:w="935" w:type="dxa"/>
                  <w:vAlign w:val="center"/>
                </w:tcPr>
                <w:p w:rsidR="00607F47" w:rsidRPr="00607F47" w:rsidRDefault="00607F47" w:rsidP="00607F47">
                  <w:pPr>
                    <w:spacing w:line="360" w:lineRule="auto"/>
                    <w:jc w:val="center"/>
                    <w:rPr>
                      <w:rFonts w:ascii="宋体" w:eastAsia="宋体" w:hAnsi="Courier New" w:cs="Times New Roman"/>
                      <w:sz w:val="18"/>
                      <w:szCs w:val="18"/>
                    </w:rPr>
                  </w:pPr>
                  <w:r w:rsidRPr="00607F47">
                    <w:rPr>
                      <w:rFonts w:ascii="宋体" w:eastAsia="宋体" w:hAnsi="Courier New" w:cs="Times New Roman" w:hint="eastAsia"/>
                      <w:sz w:val="18"/>
                      <w:szCs w:val="18"/>
                    </w:rPr>
                    <w:t>2</w:t>
                  </w:r>
                  <w:r w:rsidRPr="00607F47">
                    <w:rPr>
                      <w:rFonts w:ascii="宋体" w:eastAsia="宋体" w:hAnsi="Courier New" w:cs="Times New Roman"/>
                      <w:sz w:val="18"/>
                      <w:szCs w:val="18"/>
                    </w:rPr>
                    <w:t>‰</w:t>
                  </w:r>
                </w:p>
              </w:tc>
              <w:tc>
                <w:tcPr>
                  <w:tcW w:w="935" w:type="dxa"/>
                  <w:vAlign w:val="center"/>
                </w:tcPr>
                <w:p w:rsidR="00607F47" w:rsidRPr="00607F47" w:rsidRDefault="00607F47" w:rsidP="00607F47">
                  <w:pPr>
                    <w:spacing w:line="360" w:lineRule="auto"/>
                    <w:jc w:val="center"/>
                    <w:rPr>
                      <w:rFonts w:ascii="宋体" w:eastAsia="宋体" w:hAnsi="Courier New" w:cs="Times New Roman"/>
                      <w:sz w:val="18"/>
                      <w:szCs w:val="18"/>
                    </w:rPr>
                  </w:pPr>
                  <w:r w:rsidRPr="00607F47">
                    <w:rPr>
                      <w:rFonts w:ascii="宋体" w:eastAsia="宋体" w:hAnsi="Courier New" w:cs="Times New Roman" w:hint="eastAsia"/>
                      <w:sz w:val="18"/>
                      <w:szCs w:val="18"/>
                    </w:rPr>
                    <w:t>1.5</w:t>
                  </w:r>
                  <w:r w:rsidRPr="00607F47">
                    <w:rPr>
                      <w:rFonts w:ascii="宋体" w:eastAsia="宋体" w:hAnsi="Courier New" w:cs="Times New Roman"/>
                      <w:sz w:val="18"/>
                      <w:szCs w:val="18"/>
                    </w:rPr>
                    <w:t>‰</w:t>
                  </w:r>
                </w:p>
              </w:tc>
            </w:tr>
            <w:tr w:rsidR="00607F47" w:rsidRPr="00607F47" w:rsidTr="00562D1A">
              <w:trPr>
                <w:jc w:val="center"/>
              </w:trPr>
              <w:tc>
                <w:tcPr>
                  <w:tcW w:w="2035" w:type="dxa"/>
                  <w:vAlign w:val="center"/>
                </w:tcPr>
                <w:p w:rsidR="00607F47" w:rsidRPr="00607F47" w:rsidRDefault="00607F47" w:rsidP="00607F47">
                  <w:pPr>
                    <w:jc w:val="center"/>
                    <w:rPr>
                      <w:rFonts w:ascii="Calibri" w:eastAsia="宋体" w:hAnsi="Calibri" w:cs="Times New Roman"/>
                      <w:sz w:val="18"/>
                      <w:szCs w:val="18"/>
                    </w:rPr>
                  </w:pPr>
                  <w:r w:rsidRPr="00607F47">
                    <w:rPr>
                      <w:rFonts w:ascii="Calibri" w:eastAsia="宋体" w:hAnsi="Calibri" w:cs="Times New Roman"/>
                      <w:sz w:val="18"/>
                      <w:szCs w:val="18"/>
                    </w:rPr>
                    <w:t>核减额计算的付费额</w:t>
                  </w:r>
                </w:p>
              </w:tc>
              <w:tc>
                <w:tcPr>
                  <w:tcW w:w="1335" w:type="dxa"/>
                  <w:vAlign w:val="center"/>
                </w:tcPr>
                <w:p w:rsidR="00607F47" w:rsidRPr="00607F47" w:rsidRDefault="00607F47" w:rsidP="00607F47">
                  <w:pPr>
                    <w:jc w:val="center"/>
                    <w:rPr>
                      <w:rFonts w:ascii="Calibri" w:eastAsia="宋体" w:hAnsi="Calibri" w:cs="Times New Roman"/>
                      <w:sz w:val="18"/>
                      <w:szCs w:val="18"/>
                    </w:rPr>
                  </w:pPr>
                  <w:r w:rsidRPr="00607F47">
                    <w:rPr>
                      <w:rFonts w:ascii="Calibri" w:eastAsia="宋体" w:hAnsi="Calibri" w:cs="Times New Roman" w:hint="eastAsia"/>
                      <w:sz w:val="18"/>
                      <w:szCs w:val="18"/>
                    </w:rPr>
                    <w:t>核减造价</w:t>
                  </w:r>
                </w:p>
              </w:tc>
              <w:tc>
                <w:tcPr>
                  <w:tcW w:w="2804" w:type="dxa"/>
                  <w:gridSpan w:val="3"/>
                  <w:vAlign w:val="center"/>
                </w:tcPr>
                <w:p w:rsidR="00607F47" w:rsidRPr="00607F47" w:rsidRDefault="00607F47" w:rsidP="00607F47">
                  <w:pPr>
                    <w:jc w:val="center"/>
                    <w:rPr>
                      <w:rFonts w:ascii="Calibri" w:eastAsia="宋体" w:hAnsi="Calibri" w:cs="Times New Roman"/>
                      <w:sz w:val="18"/>
                      <w:szCs w:val="18"/>
                    </w:rPr>
                  </w:pPr>
                  <w:r w:rsidRPr="00607F47">
                    <w:rPr>
                      <w:rFonts w:ascii="Calibri" w:eastAsia="宋体" w:hAnsi="Calibri" w:cs="Times New Roman"/>
                      <w:sz w:val="18"/>
                      <w:szCs w:val="18"/>
                    </w:rPr>
                    <w:t>2.5%</w:t>
                  </w:r>
                </w:p>
              </w:tc>
            </w:tr>
          </w:tbl>
          <w:p w:rsidR="00607F47" w:rsidRPr="00607F47" w:rsidRDefault="00607F47" w:rsidP="00607F47">
            <w:pPr>
              <w:widowControl/>
              <w:jc w:val="left"/>
              <w:rPr>
                <w:rFonts w:ascii="宋体" w:eastAsia="宋体" w:hAnsi="宋体" w:cs="宋体"/>
                <w:b/>
                <w:bCs/>
                <w:kern w:val="0"/>
                <w:sz w:val="18"/>
                <w:szCs w:val="21"/>
              </w:rPr>
            </w:pPr>
            <w:r w:rsidRPr="00607F47">
              <w:rPr>
                <w:rFonts w:ascii="宋体" w:eastAsia="宋体" w:hAnsi="宋体" w:cs="宋体" w:hint="eastAsia"/>
                <w:b/>
                <w:bCs/>
                <w:kern w:val="0"/>
                <w:sz w:val="18"/>
                <w:szCs w:val="21"/>
              </w:rPr>
              <w:t>注：如工程项目按以上相应费率计算得出的审核服务费少于500元的，按500元计，</w:t>
            </w:r>
            <w:r w:rsidRPr="00607F47">
              <w:rPr>
                <w:rFonts w:ascii="宋体" w:eastAsia="宋体" w:hAnsi="宋体" w:cs="宋体" w:hint="eastAsia"/>
                <w:b/>
                <w:bCs/>
                <w:sz w:val="18"/>
                <w:szCs w:val="24"/>
              </w:rPr>
              <w:t>此项不参与让利，但当核减额＜500元时，审核服务费按核减额结算</w:t>
            </w:r>
            <w:r w:rsidRPr="00607F47">
              <w:rPr>
                <w:rFonts w:ascii="宋体" w:eastAsia="宋体" w:hAnsi="宋体" w:cs="宋体" w:hint="eastAsia"/>
                <w:b/>
                <w:bCs/>
                <w:kern w:val="0"/>
                <w:sz w:val="18"/>
                <w:szCs w:val="21"/>
              </w:rPr>
              <w:t>。</w:t>
            </w:r>
          </w:p>
          <w:p w:rsidR="00607F47" w:rsidRPr="00607F47" w:rsidRDefault="00607F47" w:rsidP="00607F47">
            <w:pPr>
              <w:spacing w:line="360" w:lineRule="auto"/>
              <w:jc w:val="left"/>
              <w:rPr>
                <w:rFonts w:ascii="Calibri" w:eastAsia="宋体" w:hAnsi="Calibri" w:cs="Times New Roman"/>
                <w:szCs w:val="21"/>
              </w:rPr>
            </w:pPr>
            <w:r w:rsidRPr="00607F47">
              <w:rPr>
                <w:rFonts w:ascii="Calibri" w:eastAsia="宋体" w:hAnsi="Calibri" w:cs="Times New Roman" w:hint="eastAsia"/>
                <w:szCs w:val="21"/>
              </w:rPr>
              <w:t>审核服务费已包括了实施和完成预结算审核工作所需的劳务费、技术服务费、交通、通讯、办公场地、管理费、税费和利润等费用和政策性文件规定及合同包含的所有</w:t>
            </w:r>
            <w:r w:rsidRPr="00607F47">
              <w:rPr>
                <w:rFonts w:ascii="Calibri" w:eastAsia="宋体" w:hAnsi="Calibri" w:cs="Times New Roman" w:hint="eastAsia"/>
                <w:szCs w:val="21"/>
              </w:rPr>
              <w:lastRenderedPageBreak/>
              <w:t>风险、责任等各项应有的费用，除非上述费用在合同、委托协议书中另有说明。</w:t>
            </w:r>
          </w:p>
          <w:p w:rsidR="00607F47" w:rsidRPr="00607F47" w:rsidRDefault="00607F47" w:rsidP="00607F47">
            <w:pPr>
              <w:spacing w:line="360" w:lineRule="auto"/>
              <w:jc w:val="left"/>
              <w:rPr>
                <w:rFonts w:ascii="Calibri" w:eastAsia="宋体" w:hAnsi="Calibri" w:cs="Times New Roman"/>
                <w:szCs w:val="21"/>
              </w:rPr>
            </w:pPr>
            <w:r w:rsidRPr="00607F47">
              <w:rPr>
                <w:rFonts w:ascii="Calibri" w:eastAsia="宋体" w:hAnsi="Calibri" w:cs="Times New Roman" w:hint="eastAsia"/>
                <w:szCs w:val="21"/>
              </w:rPr>
              <w:t>（</w:t>
            </w:r>
            <w:r w:rsidRPr="00607F47">
              <w:rPr>
                <w:rFonts w:ascii="Calibri" w:eastAsia="宋体" w:hAnsi="Calibri" w:cs="Times New Roman" w:hint="eastAsia"/>
                <w:szCs w:val="21"/>
              </w:rPr>
              <w:t>3</w:t>
            </w:r>
            <w:r w:rsidRPr="00607F47">
              <w:rPr>
                <w:rFonts w:ascii="Calibri" w:eastAsia="宋体" w:hAnsi="Calibri" w:cs="Times New Roman" w:hint="eastAsia"/>
                <w:szCs w:val="21"/>
              </w:rPr>
              <w:t>）付费额的计算公式为：审核服务费</w:t>
            </w:r>
            <w:r w:rsidRPr="00607F47">
              <w:rPr>
                <w:rFonts w:ascii="Calibri" w:eastAsia="宋体" w:hAnsi="Calibri" w:cs="Times New Roman" w:hint="eastAsia"/>
                <w:szCs w:val="21"/>
              </w:rPr>
              <w:t>=(</w:t>
            </w:r>
            <w:r w:rsidRPr="00607F47">
              <w:rPr>
                <w:rFonts w:ascii="Calibri" w:eastAsia="宋体" w:hAnsi="Calibri" w:cs="Times New Roman" w:hint="eastAsia"/>
                <w:szCs w:val="21"/>
              </w:rPr>
              <w:t>审核服务费标准的计算结果</w:t>
            </w:r>
            <w:r w:rsidRPr="00607F47">
              <w:rPr>
                <w:rFonts w:ascii="Calibri" w:eastAsia="宋体" w:hAnsi="Calibri" w:cs="Times New Roman" w:hint="eastAsia"/>
                <w:szCs w:val="21"/>
              </w:rPr>
              <w:t>)</w:t>
            </w:r>
            <w:r w:rsidRPr="00607F47">
              <w:rPr>
                <w:rFonts w:ascii="Calibri" w:eastAsia="宋体" w:hAnsi="Calibri" w:cs="Times New Roman" w:hint="eastAsia"/>
                <w:szCs w:val="21"/>
              </w:rPr>
              <w:t>×</w:t>
            </w:r>
            <w:r w:rsidRPr="00607F47">
              <w:rPr>
                <w:rFonts w:ascii="Calibri" w:eastAsia="宋体" w:hAnsi="Calibri" w:cs="Times New Roman" w:hint="eastAsia"/>
                <w:szCs w:val="21"/>
              </w:rPr>
              <w:t>(1-</w:t>
            </w:r>
            <w:r w:rsidRPr="00607F47">
              <w:rPr>
                <w:rFonts w:ascii="Calibri" w:eastAsia="宋体" w:hAnsi="Calibri" w:cs="Times New Roman" w:hint="eastAsia"/>
                <w:szCs w:val="21"/>
              </w:rPr>
              <w:t>让利系数</w:t>
            </w:r>
            <w:r w:rsidRPr="00607F47">
              <w:rPr>
                <w:rFonts w:ascii="Calibri" w:eastAsia="宋体" w:hAnsi="Calibri" w:cs="Times New Roman" w:hint="eastAsia"/>
                <w:szCs w:val="21"/>
              </w:rPr>
              <w:t>)</w:t>
            </w:r>
            <w:r w:rsidRPr="00607F47">
              <w:rPr>
                <w:rFonts w:ascii="Calibri" w:eastAsia="宋体" w:hAnsi="Calibri" w:cs="Times New Roman" w:hint="eastAsia"/>
                <w:szCs w:val="21"/>
              </w:rPr>
              <w:t>。</w:t>
            </w:r>
          </w:p>
          <w:p w:rsidR="00607F47" w:rsidRPr="00607F47" w:rsidRDefault="00607F47" w:rsidP="00607F47">
            <w:pPr>
              <w:spacing w:line="360" w:lineRule="auto"/>
              <w:jc w:val="left"/>
              <w:rPr>
                <w:rFonts w:ascii="Calibri" w:eastAsia="宋体" w:hAnsi="Calibri" w:cs="Times New Roman"/>
                <w:szCs w:val="21"/>
              </w:rPr>
            </w:pPr>
            <w:r w:rsidRPr="00607F47">
              <w:rPr>
                <w:rFonts w:ascii="Calibri" w:eastAsia="宋体" w:hAnsi="Calibri" w:cs="Times New Roman" w:hint="eastAsia"/>
                <w:szCs w:val="21"/>
              </w:rPr>
              <w:t>九、质量控制</w:t>
            </w:r>
          </w:p>
          <w:p w:rsidR="00607F47" w:rsidRPr="00607F47" w:rsidRDefault="00607F47" w:rsidP="00607F47">
            <w:pPr>
              <w:spacing w:line="360" w:lineRule="auto"/>
              <w:jc w:val="left"/>
              <w:rPr>
                <w:rFonts w:ascii="Calibri" w:eastAsia="宋体" w:hAnsi="Calibri" w:cs="Times New Roman"/>
                <w:sz w:val="24"/>
                <w:szCs w:val="24"/>
              </w:rPr>
            </w:pPr>
            <w:r w:rsidRPr="00607F47">
              <w:rPr>
                <w:rFonts w:ascii="Calibri" w:eastAsia="宋体" w:hAnsi="Calibri" w:cs="Times New Roman" w:hint="eastAsia"/>
                <w:szCs w:val="21"/>
              </w:rPr>
              <w:t>采购人将对中标人提交的初审造价文件进行抽查复审，抽查复审单位工程审定</w:t>
            </w:r>
            <w:proofErr w:type="gramStart"/>
            <w:r w:rsidRPr="00607F47">
              <w:rPr>
                <w:rFonts w:ascii="Calibri" w:eastAsia="宋体" w:hAnsi="Calibri" w:cs="Times New Roman" w:hint="eastAsia"/>
                <w:szCs w:val="21"/>
              </w:rPr>
              <w:t>额结果</w:t>
            </w:r>
            <w:proofErr w:type="gramEnd"/>
            <w:r w:rsidRPr="00607F47">
              <w:rPr>
                <w:rFonts w:ascii="Calibri" w:eastAsia="宋体" w:hAnsi="Calibri" w:cs="Times New Roman" w:hint="eastAsia"/>
                <w:szCs w:val="21"/>
              </w:rPr>
              <w:t>误差超过</w:t>
            </w:r>
            <w:r w:rsidRPr="00607F47">
              <w:rPr>
                <w:rFonts w:ascii="Calibri" w:eastAsia="宋体" w:hAnsi="Calibri" w:cs="Times New Roman" w:hint="eastAsia"/>
                <w:szCs w:val="21"/>
              </w:rPr>
              <w:t>5%</w:t>
            </w:r>
            <w:r w:rsidRPr="00607F47">
              <w:rPr>
                <w:rFonts w:ascii="Calibri" w:eastAsia="宋体" w:hAnsi="Calibri" w:cs="Times New Roman" w:hint="eastAsia"/>
                <w:szCs w:val="21"/>
              </w:rPr>
              <w:t>时，中标人必须承担由此造成的全部经济和法律责任，采购人不支付该单个项目的咨询服务费用；如果抽查复审审定报告结果误差在</w:t>
            </w:r>
            <w:r w:rsidRPr="00607F47">
              <w:rPr>
                <w:rFonts w:ascii="Calibri" w:eastAsia="宋体" w:hAnsi="Calibri" w:cs="Times New Roman" w:hint="eastAsia"/>
                <w:szCs w:val="21"/>
              </w:rPr>
              <w:t>3%</w:t>
            </w:r>
            <w:r w:rsidRPr="00607F47">
              <w:rPr>
                <w:rFonts w:ascii="Calibri" w:eastAsia="宋体" w:hAnsi="Calibri" w:cs="Times New Roman" w:hint="eastAsia"/>
                <w:szCs w:val="21"/>
              </w:rPr>
              <w:t>至</w:t>
            </w:r>
            <w:r w:rsidRPr="00607F47">
              <w:rPr>
                <w:rFonts w:ascii="Calibri" w:eastAsia="宋体" w:hAnsi="Calibri" w:cs="Times New Roman" w:hint="eastAsia"/>
                <w:szCs w:val="21"/>
              </w:rPr>
              <w:t>5%</w:t>
            </w:r>
            <w:r w:rsidRPr="00607F47">
              <w:rPr>
                <w:rFonts w:ascii="Calibri" w:eastAsia="宋体" w:hAnsi="Calibri" w:cs="Times New Roman" w:hint="eastAsia"/>
                <w:szCs w:val="21"/>
              </w:rPr>
              <w:t>（含</w:t>
            </w:r>
            <w:r w:rsidRPr="00607F47">
              <w:rPr>
                <w:rFonts w:ascii="Calibri" w:eastAsia="宋体" w:hAnsi="Calibri" w:cs="Times New Roman" w:hint="eastAsia"/>
                <w:szCs w:val="21"/>
              </w:rPr>
              <w:t>5%</w:t>
            </w:r>
            <w:r w:rsidRPr="00607F47">
              <w:rPr>
                <w:rFonts w:ascii="Calibri" w:eastAsia="宋体" w:hAnsi="Calibri" w:cs="Times New Roman" w:hint="eastAsia"/>
                <w:szCs w:val="21"/>
              </w:rPr>
              <w:t>）时，扣减整个项目咨询服务费用的</w:t>
            </w:r>
            <w:r w:rsidRPr="00607F47">
              <w:rPr>
                <w:rFonts w:ascii="Calibri" w:eastAsia="宋体" w:hAnsi="Calibri" w:cs="Times New Roman" w:hint="eastAsia"/>
                <w:szCs w:val="21"/>
              </w:rPr>
              <w:t>50%</w:t>
            </w:r>
            <w:r w:rsidRPr="00607F47">
              <w:rPr>
                <w:rFonts w:ascii="Calibri" w:eastAsia="宋体" w:hAnsi="Calibri" w:cs="Times New Roman" w:hint="eastAsia"/>
                <w:szCs w:val="21"/>
              </w:rPr>
              <w:t>，如果抽查复审审定结果误差在</w:t>
            </w:r>
            <w:r w:rsidRPr="00607F47">
              <w:rPr>
                <w:rFonts w:ascii="Calibri" w:eastAsia="宋体" w:hAnsi="Calibri" w:cs="Times New Roman" w:hint="eastAsia"/>
                <w:szCs w:val="21"/>
              </w:rPr>
              <w:t>3%</w:t>
            </w:r>
            <w:r w:rsidRPr="00607F47">
              <w:rPr>
                <w:rFonts w:ascii="Calibri" w:eastAsia="宋体" w:hAnsi="Calibri" w:cs="Times New Roman" w:hint="eastAsia"/>
                <w:szCs w:val="21"/>
              </w:rPr>
              <w:t>以内（含</w:t>
            </w:r>
            <w:r w:rsidRPr="00607F47">
              <w:rPr>
                <w:rFonts w:ascii="Calibri" w:eastAsia="宋体" w:hAnsi="Calibri" w:cs="Times New Roman" w:hint="eastAsia"/>
                <w:szCs w:val="21"/>
              </w:rPr>
              <w:t>3%</w:t>
            </w:r>
            <w:r w:rsidRPr="00607F47">
              <w:rPr>
                <w:rFonts w:ascii="Calibri" w:eastAsia="宋体" w:hAnsi="Calibri" w:cs="Times New Roman" w:hint="eastAsia"/>
                <w:szCs w:val="21"/>
              </w:rPr>
              <w:t>），采购人全额支付咨询服务费。</w:t>
            </w:r>
          </w:p>
        </w:tc>
        <w:tc>
          <w:tcPr>
            <w:tcW w:w="375" w:type="dxa"/>
            <w:shd w:val="clear" w:color="auto" w:fill="auto"/>
            <w:noWrap/>
          </w:tcPr>
          <w:p w:rsidR="00607F47" w:rsidRPr="00607F47" w:rsidRDefault="00607F47" w:rsidP="00607F47">
            <w:pPr>
              <w:widowControl/>
              <w:rPr>
                <w:rFonts w:ascii="Arial" w:eastAsia="宋体" w:hAnsi="Arial" w:cs="Arial"/>
                <w:kern w:val="0"/>
                <w:szCs w:val="21"/>
              </w:rPr>
            </w:pPr>
            <w:r w:rsidRPr="00607F47">
              <w:rPr>
                <w:rFonts w:ascii="Arial" w:eastAsia="宋体" w:hAnsi="Arial" w:cs="Arial" w:hint="eastAsia"/>
                <w:kern w:val="0"/>
                <w:szCs w:val="21"/>
              </w:rPr>
              <w:lastRenderedPageBreak/>
              <w:t>1</w:t>
            </w:r>
          </w:p>
        </w:tc>
        <w:tc>
          <w:tcPr>
            <w:tcW w:w="465" w:type="dxa"/>
            <w:shd w:val="clear" w:color="auto" w:fill="auto"/>
            <w:noWrap/>
          </w:tcPr>
          <w:p w:rsidR="00607F47" w:rsidRPr="00607F47" w:rsidRDefault="00607F47" w:rsidP="00607F47">
            <w:pPr>
              <w:widowControl/>
              <w:rPr>
                <w:rFonts w:ascii="Arial" w:eastAsia="宋体" w:hAnsi="Arial" w:cs="Arial"/>
                <w:kern w:val="0"/>
                <w:szCs w:val="21"/>
              </w:rPr>
            </w:pPr>
            <w:r w:rsidRPr="00607F47">
              <w:rPr>
                <w:rFonts w:ascii="Arial" w:eastAsia="宋体" w:hAnsi="Arial" w:cs="Arial" w:hint="eastAsia"/>
                <w:kern w:val="0"/>
                <w:szCs w:val="21"/>
              </w:rPr>
              <w:t>项</w:t>
            </w:r>
          </w:p>
        </w:tc>
      </w:tr>
      <w:tr w:rsidR="00607F47" w:rsidRPr="00607F47" w:rsidTr="00562D1A">
        <w:trPr>
          <w:trHeight w:val="927"/>
          <w:jc w:val="center"/>
        </w:trPr>
        <w:tc>
          <w:tcPr>
            <w:tcW w:w="1467" w:type="dxa"/>
            <w:gridSpan w:val="2"/>
            <w:vAlign w:val="center"/>
          </w:tcPr>
          <w:p w:rsidR="00607F47" w:rsidRPr="00607F47" w:rsidRDefault="00607F47" w:rsidP="00607F47">
            <w:pPr>
              <w:widowControl/>
              <w:jc w:val="center"/>
              <w:rPr>
                <w:rFonts w:ascii="Arial" w:eastAsia="宋体" w:hAnsi="Arial" w:cs="Arial"/>
                <w:color w:val="FF0000"/>
                <w:kern w:val="0"/>
                <w:szCs w:val="21"/>
              </w:rPr>
            </w:pPr>
            <w:r w:rsidRPr="00607F47">
              <w:rPr>
                <w:rFonts w:ascii="Arial" w:eastAsia="宋体" w:hAnsi="Arial" w:cs="Arial"/>
                <w:kern w:val="0"/>
                <w:szCs w:val="21"/>
              </w:rPr>
              <w:lastRenderedPageBreak/>
              <w:t>商务要求</w:t>
            </w:r>
          </w:p>
        </w:tc>
        <w:tc>
          <w:tcPr>
            <w:tcW w:w="8599" w:type="dxa"/>
            <w:gridSpan w:val="3"/>
            <w:shd w:val="clear" w:color="auto" w:fill="auto"/>
            <w:noWrap/>
          </w:tcPr>
          <w:p w:rsidR="00607F47" w:rsidRPr="00607F47" w:rsidRDefault="00607F47" w:rsidP="00607F47">
            <w:pPr>
              <w:spacing w:line="360" w:lineRule="auto"/>
              <w:jc w:val="left"/>
              <w:rPr>
                <w:rFonts w:ascii="Calibri" w:eastAsia="宋体" w:hAnsi="Calibri" w:cs="Times New Roman"/>
                <w:szCs w:val="21"/>
              </w:rPr>
            </w:pPr>
            <w:r w:rsidRPr="00607F47">
              <w:rPr>
                <w:rFonts w:ascii="Calibri" w:eastAsia="宋体" w:hAnsi="Calibri" w:cs="Times New Roman" w:hint="eastAsia"/>
                <w:szCs w:val="21"/>
              </w:rPr>
              <w:t>1.</w:t>
            </w:r>
            <w:r w:rsidRPr="00607F47">
              <w:rPr>
                <w:rFonts w:ascii="Calibri" w:eastAsia="宋体" w:hAnsi="Calibri" w:cs="Times New Roman" w:hint="eastAsia"/>
                <w:b/>
                <w:bCs/>
                <w:szCs w:val="21"/>
              </w:rPr>
              <w:t>服务交付时间</w:t>
            </w:r>
            <w:r w:rsidRPr="00607F47">
              <w:rPr>
                <w:rFonts w:ascii="Calibri" w:eastAsia="宋体" w:hAnsi="Calibri" w:cs="Times New Roman" w:hint="eastAsia"/>
                <w:szCs w:val="21"/>
              </w:rPr>
              <w:t>：签订合同之日起</w:t>
            </w:r>
            <w:r w:rsidRPr="00607F47">
              <w:rPr>
                <w:rFonts w:ascii="Calibri" w:eastAsia="宋体" w:hAnsi="Calibri" w:cs="Times New Roman" w:hint="eastAsia"/>
                <w:b/>
                <w:bCs/>
                <w:szCs w:val="21"/>
                <w:u w:val="single"/>
              </w:rPr>
              <w:t>立即</w:t>
            </w:r>
            <w:r w:rsidRPr="00607F47">
              <w:rPr>
                <w:rFonts w:ascii="Calibri" w:eastAsia="宋体" w:hAnsi="Calibri" w:cs="Times New Roman" w:hint="eastAsia"/>
                <w:szCs w:val="21"/>
              </w:rPr>
              <w:t>启动服务内容。</w:t>
            </w:r>
          </w:p>
          <w:p w:rsidR="00607F47" w:rsidRPr="00607F47" w:rsidRDefault="00607F47" w:rsidP="00607F47">
            <w:pPr>
              <w:spacing w:line="360" w:lineRule="auto"/>
              <w:jc w:val="left"/>
              <w:rPr>
                <w:rFonts w:ascii="Calibri" w:eastAsia="宋体" w:hAnsi="Calibri" w:cs="Times New Roman"/>
                <w:szCs w:val="21"/>
              </w:rPr>
            </w:pPr>
            <w:r w:rsidRPr="00607F47">
              <w:rPr>
                <w:rFonts w:ascii="Calibri" w:eastAsia="宋体" w:hAnsi="Calibri" w:cs="Times New Roman" w:hint="eastAsia"/>
                <w:b/>
                <w:bCs/>
                <w:szCs w:val="21"/>
              </w:rPr>
              <w:t>服务期</w:t>
            </w:r>
            <w:r w:rsidRPr="00607F47">
              <w:rPr>
                <w:rFonts w:ascii="Calibri" w:eastAsia="宋体" w:hAnsi="Calibri" w:cs="Times New Roman" w:hint="eastAsia"/>
                <w:szCs w:val="21"/>
              </w:rPr>
              <w:t>：</w:t>
            </w:r>
            <w:proofErr w:type="gramStart"/>
            <w:r w:rsidRPr="00607F47">
              <w:rPr>
                <w:rFonts w:ascii="Calibri" w:eastAsia="宋体" w:hAnsi="Calibri" w:cs="Times New Roman" w:hint="eastAsia"/>
                <w:szCs w:val="21"/>
              </w:rPr>
              <w:t>自整体</w:t>
            </w:r>
            <w:proofErr w:type="gramEnd"/>
            <w:r w:rsidRPr="00607F47">
              <w:rPr>
                <w:rFonts w:ascii="Calibri" w:eastAsia="宋体" w:hAnsi="Calibri" w:cs="Times New Roman" w:hint="eastAsia"/>
                <w:szCs w:val="21"/>
              </w:rPr>
              <w:t>服务内容验收合格并交付使用之日起</w:t>
            </w:r>
            <w:r w:rsidRPr="00607F47">
              <w:rPr>
                <w:rFonts w:ascii="Calibri" w:eastAsia="宋体" w:hAnsi="Calibri" w:cs="Times New Roman" w:hint="eastAsia"/>
                <w:b/>
                <w:bCs/>
                <w:szCs w:val="21"/>
                <w:u w:val="single"/>
              </w:rPr>
              <w:t>1</w:t>
            </w:r>
            <w:r w:rsidRPr="00607F47">
              <w:rPr>
                <w:rFonts w:ascii="Calibri" w:eastAsia="宋体" w:hAnsi="Calibri" w:cs="Times New Roman" w:hint="eastAsia"/>
                <w:b/>
                <w:bCs/>
                <w:szCs w:val="21"/>
                <w:u w:val="single"/>
              </w:rPr>
              <w:t>年</w:t>
            </w:r>
            <w:r w:rsidRPr="00607F47">
              <w:rPr>
                <w:rFonts w:ascii="Calibri" w:eastAsia="宋体" w:hAnsi="Calibri" w:cs="Times New Roman" w:hint="eastAsia"/>
                <w:szCs w:val="21"/>
              </w:rPr>
              <w:t>。</w:t>
            </w:r>
          </w:p>
          <w:p w:rsidR="00607F47" w:rsidRPr="00607F47" w:rsidRDefault="00607F47" w:rsidP="00607F47">
            <w:pPr>
              <w:spacing w:line="360" w:lineRule="auto"/>
              <w:jc w:val="left"/>
              <w:rPr>
                <w:rFonts w:ascii="Calibri" w:eastAsia="宋体" w:hAnsi="Calibri" w:cs="Times New Roman"/>
                <w:szCs w:val="21"/>
              </w:rPr>
            </w:pPr>
            <w:r w:rsidRPr="00607F47">
              <w:rPr>
                <w:rFonts w:ascii="Calibri" w:eastAsia="宋体" w:hAnsi="Calibri" w:cs="Times New Roman" w:hint="eastAsia"/>
                <w:b/>
                <w:bCs/>
                <w:szCs w:val="21"/>
              </w:rPr>
              <w:t>质保期</w:t>
            </w:r>
            <w:r w:rsidRPr="00607F47">
              <w:rPr>
                <w:rFonts w:ascii="Calibri" w:eastAsia="宋体" w:hAnsi="Calibri" w:cs="Times New Roman" w:hint="eastAsia"/>
                <w:szCs w:val="21"/>
              </w:rPr>
              <w:t>：</w:t>
            </w:r>
            <w:proofErr w:type="gramStart"/>
            <w:r w:rsidRPr="00607F47">
              <w:rPr>
                <w:rFonts w:ascii="Calibri" w:eastAsia="宋体" w:hAnsi="Calibri" w:cs="Times New Roman" w:hint="eastAsia"/>
                <w:szCs w:val="21"/>
              </w:rPr>
              <w:t>自整体</w:t>
            </w:r>
            <w:proofErr w:type="gramEnd"/>
            <w:r w:rsidRPr="00607F47">
              <w:rPr>
                <w:rFonts w:ascii="Calibri" w:eastAsia="宋体" w:hAnsi="Calibri" w:cs="Times New Roman" w:hint="eastAsia"/>
                <w:szCs w:val="21"/>
              </w:rPr>
              <w:t>服务内容验收合格并交付使用之日起</w:t>
            </w:r>
            <w:r w:rsidRPr="00607F47">
              <w:rPr>
                <w:rFonts w:ascii="Calibri" w:eastAsia="宋体" w:hAnsi="Calibri" w:cs="Times New Roman" w:hint="eastAsia"/>
                <w:b/>
                <w:bCs/>
                <w:szCs w:val="21"/>
                <w:u w:val="single"/>
              </w:rPr>
              <w:t>1</w:t>
            </w:r>
            <w:r w:rsidRPr="00607F47">
              <w:rPr>
                <w:rFonts w:ascii="Calibri" w:eastAsia="宋体" w:hAnsi="Calibri" w:cs="Times New Roman" w:hint="eastAsia"/>
                <w:b/>
                <w:bCs/>
                <w:szCs w:val="21"/>
                <w:u w:val="single"/>
              </w:rPr>
              <w:t>年</w:t>
            </w:r>
            <w:r w:rsidRPr="00607F47">
              <w:rPr>
                <w:rFonts w:ascii="Calibri" w:eastAsia="宋体" w:hAnsi="Calibri" w:cs="Times New Roman" w:hint="eastAsia"/>
                <w:szCs w:val="21"/>
              </w:rPr>
              <w:t>。</w:t>
            </w:r>
          </w:p>
          <w:p w:rsidR="00607F47" w:rsidRPr="00607F47" w:rsidRDefault="00607F47" w:rsidP="00607F47">
            <w:pPr>
              <w:numPr>
                <w:ilvl w:val="0"/>
                <w:numId w:val="2"/>
              </w:numPr>
              <w:spacing w:after="120"/>
              <w:rPr>
                <w:rFonts w:ascii="Calibri" w:eastAsia="宋体" w:hAnsi="Calibri" w:cs="Times New Roman"/>
                <w:szCs w:val="21"/>
              </w:rPr>
            </w:pPr>
            <w:r w:rsidRPr="00607F47">
              <w:rPr>
                <w:rFonts w:ascii="Calibri" w:eastAsia="宋体" w:hAnsi="Calibri" w:cs="Times New Roman" w:hint="eastAsia"/>
                <w:szCs w:val="21"/>
              </w:rPr>
              <w:t>技术支持和服务</w:t>
            </w:r>
          </w:p>
          <w:p w:rsidR="00607F47" w:rsidRPr="00607F47" w:rsidRDefault="00607F47" w:rsidP="00607F47">
            <w:pPr>
              <w:spacing w:after="120"/>
              <w:rPr>
                <w:rFonts w:ascii="Calibri" w:eastAsia="宋体" w:hAnsi="Calibri" w:cs="Times New Roman"/>
                <w:szCs w:val="21"/>
              </w:rPr>
            </w:pPr>
            <w:r w:rsidRPr="00607F47">
              <w:rPr>
                <w:rFonts w:ascii="Calibri" w:eastAsia="宋体" w:hAnsi="Calibri" w:cs="Times New Roman" w:hint="eastAsia"/>
                <w:szCs w:val="21"/>
              </w:rPr>
              <w:t>（</w:t>
            </w:r>
            <w:r w:rsidRPr="00607F47">
              <w:rPr>
                <w:rFonts w:ascii="Calibri" w:eastAsia="宋体" w:hAnsi="Calibri" w:cs="Times New Roman" w:hint="eastAsia"/>
                <w:szCs w:val="21"/>
              </w:rPr>
              <w:t>1</w:t>
            </w:r>
            <w:r w:rsidRPr="00607F47">
              <w:rPr>
                <w:rFonts w:ascii="Calibri" w:eastAsia="宋体" w:hAnsi="Calibri" w:cs="Times New Roman" w:hint="eastAsia"/>
                <w:szCs w:val="21"/>
              </w:rPr>
              <w:t>）电话、线上咨询。报价人为采购人提供技术援助，解答采购人在使用中遇到的问题，及时为采购人提出解决问题的方案。</w:t>
            </w:r>
          </w:p>
          <w:p w:rsidR="00607F47" w:rsidRPr="00607F47" w:rsidRDefault="00607F47" w:rsidP="00607F47">
            <w:pPr>
              <w:spacing w:after="120"/>
              <w:rPr>
                <w:rFonts w:ascii="Calibri" w:eastAsia="宋体" w:hAnsi="Calibri" w:cs="Times New Roman"/>
                <w:szCs w:val="21"/>
              </w:rPr>
            </w:pPr>
            <w:r w:rsidRPr="00607F47">
              <w:rPr>
                <w:rFonts w:ascii="Calibri" w:eastAsia="宋体" w:hAnsi="Calibri" w:cs="Times New Roman" w:hint="eastAsia"/>
                <w:szCs w:val="21"/>
              </w:rPr>
              <w:t>（</w:t>
            </w:r>
            <w:r w:rsidRPr="00607F47">
              <w:rPr>
                <w:rFonts w:ascii="Calibri" w:eastAsia="宋体" w:hAnsi="Calibri" w:cs="Times New Roman" w:hint="eastAsia"/>
                <w:szCs w:val="21"/>
              </w:rPr>
              <w:t>2</w:t>
            </w:r>
            <w:r w:rsidRPr="00607F47">
              <w:rPr>
                <w:rFonts w:ascii="Calibri" w:eastAsia="宋体" w:hAnsi="Calibri" w:cs="Times New Roman" w:hint="eastAsia"/>
                <w:szCs w:val="21"/>
              </w:rPr>
              <w:t>）响应时间：提供</w:t>
            </w:r>
            <w:r w:rsidRPr="00607F47">
              <w:rPr>
                <w:rFonts w:ascii="Calibri" w:eastAsia="宋体" w:hAnsi="Calibri" w:cs="Times New Roman" w:hint="eastAsia"/>
                <w:szCs w:val="21"/>
              </w:rPr>
              <w:t>7*24</w:t>
            </w:r>
            <w:r w:rsidRPr="00607F47">
              <w:rPr>
                <w:rFonts w:ascii="Calibri" w:eastAsia="宋体" w:hAnsi="Calibri" w:cs="Times New Roman" w:hint="eastAsia"/>
                <w:szCs w:val="21"/>
              </w:rPr>
              <w:t>小时售后服务，并提供售后服务电话，出现技术故障应在接到故障通知起</w:t>
            </w:r>
            <w:r w:rsidRPr="00607F47">
              <w:rPr>
                <w:rFonts w:ascii="Calibri" w:eastAsia="宋体" w:hAnsi="Calibri" w:cs="Times New Roman" w:hint="eastAsia"/>
                <w:szCs w:val="21"/>
              </w:rPr>
              <w:t>1</w:t>
            </w:r>
            <w:r w:rsidRPr="00607F47">
              <w:rPr>
                <w:rFonts w:ascii="Calibri" w:eastAsia="宋体" w:hAnsi="Calibri" w:cs="Times New Roman" w:hint="eastAsia"/>
                <w:szCs w:val="21"/>
              </w:rPr>
              <w:t>小时内响应，一般问题</w:t>
            </w:r>
            <w:r w:rsidRPr="00607F47">
              <w:rPr>
                <w:rFonts w:ascii="Calibri" w:eastAsia="宋体" w:hAnsi="Calibri" w:cs="Times New Roman" w:hint="eastAsia"/>
                <w:szCs w:val="21"/>
              </w:rPr>
              <w:t>2</w:t>
            </w:r>
            <w:r w:rsidRPr="00607F47">
              <w:rPr>
                <w:rFonts w:ascii="Calibri" w:eastAsia="宋体" w:hAnsi="Calibri" w:cs="Times New Roman" w:hint="eastAsia"/>
                <w:szCs w:val="21"/>
              </w:rPr>
              <w:t>小时内通过远程方式解决；遇到大的问题，在接到报修通知后</w:t>
            </w:r>
            <w:r w:rsidRPr="00607F47">
              <w:rPr>
                <w:rFonts w:ascii="Calibri" w:eastAsia="宋体" w:hAnsi="Calibri" w:cs="Times New Roman" w:hint="eastAsia"/>
                <w:szCs w:val="21"/>
              </w:rPr>
              <w:t>4</w:t>
            </w:r>
            <w:r w:rsidRPr="00607F47">
              <w:rPr>
                <w:rFonts w:ascii="Calibri" w:eastAsia="宋体" w:hAnsi="Calibri" w:cs="Times New Roman" w:hint="eastAsia"/>
                <w:szCs w:val="21"/>
              </w:rPr>
              <w:t>小时内派技术人员到达现场排除故障，确保课程正常运行；</w:t>
            </w:r>
          </w:p>
          <w:p w:rsidR="00607F47" w:rsidRPr="00607F47" w:rsidRDefault="00607F47" w:rsidP="00607F47">
            <w:pPr>
              <w:spacing w:after="120"/>
              <w:rPr>
                <w:rFonts w:ascii="Calibri" w:eastAsia="宋体" w:hAnsi="Calibri" w:cs="Times New Roman"/>
                <w:szCs w:val="21"/>
              </w:rPr>
            </w:pPr>
            <w:r w:rsidRPr="00607F47">
              <w:rPr>
                <w:rFonts w:ascii="Calibri" w:eastAsia="宋体" w:hAnsi="Calibri" w:cs="Times New Roman" w:hint="eastAsia"/>
                <w:szCs w:val="21"/>
              </w:rPr>
              <w:t>（</w:t>
            </w:r>
            <w:r w:rsidRPr="00607F47">
              <w:rPr>
                <w:rFonts w:ascii="Calibri" w:eastAsia="宋体" w:hAnsi="Calibri" w:cs="Times New Roman" w:hint="eastAsia"/>
                <w:szCs w:val="21"/>
              </w:rPr>
              <w:t>3</w:t>
            </w:r>
            <w:r w:rsidRPr="00607F47">
              <w:rPr>
                <w:rFonts w:ascii="Calibri" w:eastAsia="宋体" w:hAnsi="Calibri" w:cs="Times New Roman" w:hint="eastAsia"/>
                <w:szCs w:val="21"/>
              </w:rPr>
              <w:t>）质保期内报价人应免费为采购人提供平台功能升级及维护服务。</w:t>
            </w:r>
          </w:p>
          <w:p w:rsidR="00607F47" w:rsidRPr="00607F47" w:rsidRDefault="00607F47" w:rsidP="00607F47">
            <w:pPr>
              <w:spacing w:after="120"/>
              <w:rPr>
                <w:rFonts w:ascii="Calibri" w:eastAsia="宋体" w:hAnsi="Calibri" w:cs="Times New Roman"/>
                <w:b/>
                <w:bCs/>
                <w:szCs w:val="21"/>
              </w:rPr>
            </w:pPr>
            <w:r w:rsidRPr="00607F47">
              <w:rPr>
                <w:rFonts w:ascii="Calibri" w:eastAsia="宋体" w:hAnsi="Calibri" w:cs="Times New Roman" w:hint="eastAsia"/>
                <w:b/>
                <w:bCs/>
                <w:szCs w:val="21"/>
              </w:rPr>
              <w:t>3.</w:t>
            </w:r>
            <w:r w:rsidRPr="00607F47">
              <w:rPr>
                <w:rFonts w:ascii="Calibri" w:eastAsia="宋体" w:hAnsi="Calibri" w:cs="Times New Roman" w:hint="eastAsia"/>
                <w:szCs w:val="21"/>
              </w:rPr>
              <w:t>知识产权</w:t>
            </w:r>
          </w:p>
          <w:p w:rsidR="00607F47" w:rsidRPr="00607F47" w:rsidRDefault="00607F47" w:rsidP="00607F47">
            <w:pPr>
              <w:spacing w:after="120"/>
              <w:rPr>
                <w:rFonts w:ascii="Calibri" w:eastAsia="宋体" w:hAnsi="Calibri" w:cs="Times New Roman"/>
                <w:szCs w:val="21"/>
              </w:rPr>
            </w:pPr>
            <w:r w:rsidRPr="00607F47">
              <w:rPr>
                <w:rFonts w:ascii="Calibri" w:eastAsia="宋体" w:hAnsi="Calibri" w:cs="Times New Roman" w:hint="eastAsia"/>
                <w:szCs w:val="21"/>
              </w:rPr>
              <w:t>本项目在交付时，所有涉及本项目的数据成果、资源、资料以及产权归属采购人。报价人未经采购人同意，不得以任何方式向第三方披露、转让和销售有关的技术成果、技术诀窍、秘密信息、技术资料和文件。除本项目工作需要之外，未得到甲方的书面许可，报价人不得以任何方式商业性地利用上述资料和技术。</w:t>
            </w:r>
          </w:p>
          <w:p w:rsidR="00607F47" w:rsidRPr="00607F47" w:rsidRDefault="00607F47" w:rsidP="00607F47">
            <w:pPr>
              <w:spacing w:after="120"/>
              <w:rPr>
                <w:rFonts w:ascii="Calibri" w:eastAsia="宋体" w:hAnsi="Calibri" w:cs="Times New Roman"/>
                <w:szCs w:val="21"/>
              </w:rPr>
            </w:pPr>
            <w:r w:rsidRPr="00607F47">
              <w:rPr>
                <w:rFonts w:ascii="Calibri" w:eastAsia="宋体" w:hAnsi="Calibri" w:cs="Times New Roman" w:hint="eastAsia"/>
                <w:szCs w:val="21"/>
              </w:rPr>
              <w:t>报价人因未经授权而实施的商业性复制行为构成违约或侵权责任造成采购人损失的，由其承但相关责任并赔偿采购人经济损失。</w:t>
            </w:r>
          </w:p>
          <w:p w:rsidR="00607F47" w:rsidRPr="00607F47" w:rsidRDefault="00607F47" w:rsidP="00607F47">
            <w:pPr>
              <w:widowControl/>
              <w:adjustRightInd w:val="0"/>
              <w:snapToGrid w:val="0"/>
              <w:spacing w:line="520" w:lineRule="exact"/>
              <w:jc w:val="left"/>
              <w:rPr>
                <w:rFonts w:ascii="Arial" w:eastAsia="宋体" w:hAnsi="Arial" w:cs="Arial"/>
                <w:kern w:val="0"/>
                <w:szCs w:val="21"/>
              </w:rPr>
            </w:pPr>
            <w:r w:rsidRPr="00607F47">
              <w:rPr>
                <w:rFonts w:ascii="Arial" w:eastAsia="宋体" w:hAnsi="Arial" w:cs="Arial" w:hint="eastAsia"/>
                <w:kern w:val="0"/>
                <w:szCs w:val="21"/>
              </w:rPr>
              <w:t>4.</w:t>
            </w:r>
            <w:r w:rsidRPr="00607F47">
              <w:rPr>
                <w:rFonts w:ascii="Arial" w:eastAsia="宋体" w:hAnsi="Arial" w:cs="Arial"/>
                <w:kern w:val="0"/>
                <w:szCs w:val="21"/>
              </w:rPr>
              <w:t>付款</w:t>
            </w:r>
            <w:r w:rsidRPr="00607F47">
              <w:rPr>
                <w:rFonts w:ascii="Arial" w:eastAsia="宋体" w:hAnsi="Arial" w:cs="Arial" w:hint="eastAsia"/>
                <w:kern w:val="0"/>
                <w:szCs w:val="21"/>
              </w:rPr>
              <w:t>要求</w:t>
            </w:r>
          </w:p>
          <w:p w:rsidR="00607F47" w:rsidRPr="00607F47" w:rsidRDefault="00607F47" w:rsidP="00607F47">
            <w:pPr>
              <w:widowControl/>
              <w:adjustRightInd w:val="0"/>
              <w:snapToGrid w:val="0"/>
              <w:spacing w:line="520" w:lineRule="exact"/>
              <w:jc w:val="left"/>
              <w:rPr>
                <w:rFonts w:ascii="Arial" w:eastAsia="宋体" w:hAnsi="Arial" w:cs="Arial"/>
                <w:kern w:val="0"/>
                <w:szCs w:val="21"/>
              </w:rPr>
            </w:pPr>
            <w:r w:rsidRPr="00607F47">
              <w:rPr>
                <w:rFonts w:ascii="Arial" w:eastAsia="宋体" w:hAnsi="Arial" w:cs="Arial"/>
                <w:kern w:val="0"/>
                <w:szCs w:val="21"/>
              </w:rPr>
              <w:t>本项目无预付款，合同中所有货物全部安装调试完毕验收合格交付给</w:t>
            </w:r>
            <w:r w:rsidRPr="00607F47">
              <w:rPr>
                <w:rFonts w:ascii="Arial" w:eastAsia="宋体" w:hAnsi="Arial" w:cs="Arial" w:hint="eastAsia"/>
                <w:kern w:val="0"/>
                <w:szCs w:val="21"/>
              </w:rPr>
              <w:t>采购人</w:t>
            </w:r>
            <w:r w:rsidRPr="00607F47">
              <w:rPr>
                <w:rFonts w:ascii="Arial" w:eastAsia="宋体" w:hAnsi="Arial" w:cs="Arial"/>
                <w:kern w:val="0"/>
                <w:szCs w:val="21"/>
              </w:rPr>
              <w:t>使用后，被选中的</w:t>
            </w:r>
            <w:r w:rsidRPr="00607F47">
              <w:rPr>
                <w:rFonts w:ascii="Arial" w:eastAsia="宋体" w:hAnsi="Arial" w:cs="Arial" w:hint="eastAsia"/>
                <w:kern w:val="0"/>
                <w:szCs w:val="21"/>
              </w:rPr>
              <w:t>报价</w:t>
            </w:r>
            <w:r w:rsidRPr="00607F47">
              <w:rPr>
                <w:rFonts w:ascii="Arial" w:eastAsia="宋体" w:hAnsi="Arial" w:cs="Arial"/>
                <w:kern w:val="0"/>
                <w:szCs w:val="21"/>
              </w:rPr>
              <w:t>人开具</w:t>
            </w:r>
            <w:r w:rsidRPr="00607F47">
              <w:rPr>
                <w:rFonts w:ascii="Arial" w:eastAsia="宋体" w:hAnsi="Arial" w:cs="Arial" w:hint="eastAsia"/>
                <w:kern w:val="0"/>
                <w:szCs w:val="21"/>
              </w:rPr>
              <w:t>全额增值税专用发票</w:t>
            </w:r>
            <w:r w:rsidRPr="00607F47">
              <w:rPr>
                <w:rFonts w:ascii="Arial" w:eastAsia="宋体" w:hAnsi="Arial" w:cs="Arial"/>
                <w:kern w:val="0"/>
                <w:szCs w:val="21"/>
              </w:rPr>
              <w:t>给</w:t>
            </w:r>
            <w:r w:rsidRPr="00607F47">
              <w:rPr>
                <w:rFonts w:ascii="Arial" w:eastAsia="宋体" w:hAnsi="Arial" w:cs="Arial" w:hint="eastAsia"/>
                <w:kern w:val="0"/>
                <w:szCs w:val="21"/>
              </w:rPr>
              <w:t>采购人</w:t>
            </w:r>
            <w:r w:rsidRPr="00607F47">
              <w:rPr>
                <w:rFonts w:ascii="Arial" w:eastAsia="宋体" w:hAnsi="Arial" w:cs="Arial"/>
                <w:kern w:val="0"/>
                <w:szCs w:val="21"/>
              </w:rPr>
              <w:t>，</w:t>
            </w:r>
            <w:r w:rsidRPr="00607F47">
              <w:rPr>
                <w:rFonts w:ascii="Arial" w:eastAsia="宋体" w:hAnsi="Arial" w:cs="Arial" w:hint="eastAsia"/>
                <w:kern w:val="0"/>
                <w:szCs w:val="21"/>
              </w:rPr>
              <w:t>采购人</w:t>
            </w:r>
            <w:r w:rsidRPr="00607F47">
              <w:rPr>
                <w:rFonts w:ascii="Arial" w:eastAsia="宋体" w:hAnsi="Arial" w:cs="Arial"/>
                <w:kern w:val="0"/>
                <w:szCs w:val="21"/>
              </w:rPr>
              <w:t>收到发票后</w:t>
            </w:r>
            <w:r w:rsidRPr="00607F47">
              <w:rPr>
                <w:rFonts w:ascii="Arial" w:eastAsia="宋体" w:hAnsi="Arial" w:cs="Arial" w:hint="eastAsia"/>
                <w:b/>
                <w:kern w:val="0"/>
                <w:szCs w:val="21"/>
                <w:u w:val="single"/>
              </w:rPr>
              <w:t>20</w:t>
            </w:r>
            <w:r w:rsidRPr="00607F47">
              <w:rPr>
                <w:rFonts w:ascii="Arial" w:eastAsia="宋体" w:hAnsi="Arial" w:cs="Arial" w:hint="eastAsia"/>
                <w:kern w:val="0"/>
                <w:szCs w:val="21"/>
              </w:rPr>
              <w:t>个工作日</w:t>
            </w:r>
            <w:r w:rsidRPr="00607F47">
              <w:rPr>
                <w:rFonts w:ascii="Arial" w:eastAsia="宋体" w:hAnsi="Arial" w:cs="Arial"/>
                <w:kern w:val="0"/>
                <w:szCs w:val="21"/>
              </w:rPr>
              <w:t>内</w:t>
            </w:r>
            <w:r w:rsidRPr="00607F47">
              <w:rPr>
                <w:rFonts w:ascii="Arial" w:eastAsia="宋体" w:hAnsi="Arial" w:cs="Arial" w:hint="eastAsia"/>
                <w:kern w:val="0"/>
                <w:szCs w:val="21"/>
              </w:rPr>
              <w:t>办理</w:t>
            </w:r>
            <w:r w:rsidRPr="00607F47">
              <w:rPr>
                <w:rFonts w:ascii="Arial" w:eastAsia="宋体" w:hAnsi="Arial" w:cs="Arial"/>
                <w:kern w:val="0"/>
                <w:szCs w:val="21"/>
              </w:rPr>
              <w:t>支付手续</w:t>
            </w:r>
            <w:r w:rsidRPr="00607F47">
              <w:rPr>
                <w:rFonts w:ascii="宋体" w:eastAsia="宋体" w:hAnsi="宋体" w:cs="Arial"/>
                <w:kern w:val="0"/>
                <w:szCs w:val="21"/>
              </w:rPr>
              <w:t>。</w:t>
            </w:r>
            <w:r w:rsidRPr="00607F47">
              <w:rPr>
                <w:rFonts w:ascii="宋体" w:eastAsia="宋体" w:hAnsi="宋体" w:cs="Arial" w:hint="eastAsia"/>
                <w:kern w:val="0"/>
                <w:szCs w:val="21"/>
              </w:rPr>
              <w:t>如因采购人使用的是财政资金，合同规定的付款时间为采购人向政府采购支付部门提出办理财政支付申请手续的时间（不含政府财政支付部门审核的时间），采购人在规定时间内</w:t>
            </w:r>
            <w:r w:rsidRPr="00607F47">
              <w:rPr>
                <w:rFonts w:ascii="宋体" w:eastAsia="宋体" w:hAnsi="宋体" w:cs="Arial" w:hint="eastAsia"/>
                <w:kern w:val="0"/>
                <w:szCs w:val="21"/>
              </w:rPr>
              <w:lastRenderedPageBreak/>
              <w:t>提出支付申请手续后即视为采购人已经按期支付。资金到账时间以柳州市财政部门资金审批进度为准，若有其它特殊情况，由双方共同协商。</w:t>
            </w:r>
          </w:p>
          <w:p w:rsidR="00607F47" w:rsidRPr="00607F47" w:rsidRDefault="00607F47" w:rsidP="00607F47">
            <w:pPr>
              <w:widowControl/>
              <w:adjustRightInd w:val="0"/>
              <w:snapToGrid w:val="0"/>
              <w:spacing w:line="520" w:lineRule="exact"/>
              <w:jc w:val="left"/>
              <w:rPr>
                <w:rFonts w:ascii="Arial" w:eastAsia="宋体" w:hAnsi="Arial" w:cs="Arial"/>
                <w:kern w:val="0"/>
                <w:szCs w:val="21"/>
              </w:rPr>
            </w:pPr>
            <w:r w:rsidRPr="00607F47">
              <w:rPr>
                <w:rFonts w:ascii="Arial" w:eastAsia="宋体" w:hAnsi="Arial" w:cs="Arial" w:hint="eastAsia"/>
                <w:kern w:val="0"/>
                <w:szCs w:val="21"/>
              </w:rPr>
              <w:t>5.</w:t>
            </w:r>
            <w:r w:rsidRPr="00607F47">
              <w:rPr>
                <w:rFonts w:ascii="Arial" w:eastAsia="宋体" w:hAnsi="Arial" w:cs="Arial" w:hint="eastAsia"/>
                <w:kern w:val="0"/>
                <w:szCs w:val="21"/>
              </w:rPr>
              <w:t>履约保证金</w:t>
            </w:r>
          </w:p>
          <w:p w:rsidR="00607F47" w:rsidRPr="00607F47" w:rsidRDefault="00607F47" w:rsidP="00607F47">
            <w:pPr>
              <w:widowControl/>
              <w:adjustRightInd w:val="0"/>
              <w:snapToGrid w:val="0"/>
              <w:spacing w:line="520" w:lineRule="exact"/>
              <w:jc w:val="left"/>
              <w:rPr>
                <w:rFonts w:ascii="Arial" w:eastAsia="宋体" w:hAnsi="Arial" w:cs="Arial"/>
                <w:kern w:val="0"/>
                <w:szCs w:val="21"/>
              </w:rPr>
            </w:pPr>
            <w:r w:rsidRPr="00607F47">
              <w:rPr>
                <w:rFonts w:ascii="Arial" w:eastAsia="宋体" w:hAnsi="Arial" w:cs="Arial" w:hint="eastAsia"/>
                <w:kern w:val="0"/>
                <w:szCs w:val="21"/>
              </w:rPr>
              <w:t>合同签订前</w:t>
            </w:r>
            <w:r w:rsidRPr="00607F47">
              <w:rPr>
                <w:rFonts w:ascii="Arial" w:eastAsia="宋体" w:hAnsi="Arial" w:cs="Arial" w:hint="eastAsia"/>
                <w:kern w:val="0"/>
                <w:szCs w:val="21"/>
              </w:rPr>
              <w:t>2</w:t>
            </w:r>
            <w:r w:rsidRPr="00607F47">
              <w:rPr>
                <w:rFonts w:ascii="Arial" w:eastAsia="宋体" w:hAnsi="Arial" w:cs="Arial" w:hint="eastAsia"/>
                <w:kern w:val="0"/>
                <w:szCs w:val="21"/>
              </w:rPr>
              <w:t>日内，以银行转账、支票、汇票、本票或者银行、保险机构出具的保函、保险等非现金方式提交履约保证金。履约保证金金额按本项目合同金额的</w:t>
            </w:r>
            <w:r w:rsidRPr="00607F47">
              <w:rPr>
                <w:rFonts w:ascii="Arial" w:eastAsia="宋体" w:hAnsi="Arial" w:cs="Arial" w:hint="eastAsia"/>
                <w:kern w:val="0"/>
                <w:szCs w:val="21"/>
              </w:rPr>
              <w:t>5%</w:t>
            </w:r>
            <w:r w:rsidRPr="00607F47">
              <w:rPr>
                <w:rFonts w:ascii="Arial" w:eastAsia="宋体" w:hAnsi="Arial" w:cs="Arial" w:hint="eastAsia"/>
                <w:kern w:val="0"/>
                <w:szCs w:val="21"/>
              </w:rPr>
              <w:t>收取，履约保证金</w:t>
            </w:r>
            <w:proofErr w:type="gramStart"/>
            <w:r w:rsidRPr="00607F47">
              <w:rPr>
                <w:rFonts w:ascii="Arial" w:eastAsia="宋体" w:hAnsi="Arial" w:cs="Arial" w:hint="eastAsia"/>
                <w:kern w:val="0"/>
                <w:szCs w:val="21"/>
              </w:rPr>
              <w:t>不</w:t>
            </w:r>
            <w:proofErr w:type="gramEnd"/>
            <w:r w:rsidRPr="00607F47">
              <w:rPr>
                <w:rFonts w:ascii="Arial" w:eastAsia="宋体" w:hAnsi="Arial" w:cs="Arial" w:hint="eastAsia"/>
                <w:kern w:val="0"/>
                <w:szCs w:val="21"/>
              </w:rPr>
              <w:t>足额缴纳的，或银行、保险机构出具的保函、保险额度不足的或者保函、保险有效期低于合同履行期限（即签订采购合同之日起</w:t>
            </w:r>
            <w:proofErr w:type="gramStart"/>
            <w:r w:rsidRPr="00607F47">
              <w:rPr>
                <w:rFonts w:ascii="Arial" w:eastAsia="宋体" w:hAnsi="Arial" w:cs="Arial" w:hint="eastAsia"/>
                <w:kern w:val="0"/>
                <w:szCs w:val="21"/>
              </w:rPr>
              <w:t>至履行完合同</w:t>
            </w:r>
            <w:proofErr w:type="gramEnd"/>
            <w:r w:rsidRPr="00607F47">
              <w:rPr>
                <w:rFonts w:ascii="Arial" w:eastAsia="宋体" w:hAnsi="Arial" w:cs="Arial" w:hint="eastAsia"/>
                <w:kern w:val="0"/>
                <w:szCs w:val="21"/>
              </w:rPr>
              <w:t>约定的权利及义务之日止）的，不予签订合同。如报价人未能按合同约定履行合同，采购人有权没收全部履约保证金，并按合同相关条款追究其责任。采购人在验收合格交付使用之日起</w:t>
            </w:r>
            <w:r w:rsidRPr="00607F47">
              <w:rPr>
                <w:rFonts w:ascii="Arial" w:eastAsia="宋体" w:hAnsi="Arial" w:cs="Arial" w:hint="eastAsia"/>
                <w:kern w:val="0"/>
                <w:szCs w:val="21"/>
              </w:rPr>
              <w:t>30</w:t>
            </w:r>
            <w:r w:rsidRPr="00607F47">
              <w:rPr>
                <w:rFonts w:ascii="Arial" w:eastAsia="宋体" w:hAnsi="Arial" w:cs="Arial" w:hint="eastAsia"/>
                <w:kern w:val="0"/>
                <w:szCs w:val="21"/>
              </w:rPr>
              <w:t>日内退还履约保证金（不计息）。</w:t>
            </w:r>
          </w:p>
          <w:p w:rsidR="00607F47" w:rsidRPr="00607F47" w:rsidRDefault="00607F47" w:rsidP="00607F47">
            <w:pPr>
              <w:widowControl/>
              <w:spacing w:line="480" w:lineRule="auto"/>
              <w:rPr>
                <w:rFonts w:ascii="Arial" w:eastAsia="宋体" w:hAnsi="Arial" w:cs="Arial"/>
                <w:bCs/>
                <w:kern w:val="0"/>
                <w:szCs w:val="21"/>
              </w:rPr>
            </w:pPr>
            <w:r w:rsidRPr="00607F47">
              <w:rPr>
                <w:rFonts w:ascii="Arial" w:eastAsia="宋体" w:hAnsi="Arial" w:cs="Arial" w:hint="eastAsia"/>
                <w:bCs/>
                <w:kern w:val="0"/>
                <w:szCs w:val="21"/>
              </w:rPr>
              <w:t>履约保证金账户：</w:t>
            </w:r>
          </w:p>
          <w:p w:rsidR="00607F47" w:rsidRPr="00607F47" w:rsidRDefault="00607F47" w:rsidP="00607F47">
            <w:pPr>
              <w:spacing w:after="120" w:line="360" w:lineRule="auto"/>
              <w:rPr>
                <w:rFonts w:ascii="Arial" w:eastAsia="宋体" w:hAnsi="Arial" w:cs="Arial"/>
                <w:bCs/>
                <w:kern w:val="0"/>
                <w:szCs w:val="21"/>
              </w:rPr>
            </w:pPr>
            <w:r w:rsidRPr="00607F47">
              <w:rPr>
                <w:rFonts w:ascii="Arial" w:eastAsia="宋体" w:hAnsi="Arial" w:cs="Arial" w:hint="eastAsia"/>
                <w:bCs/>
                <w:kern w:val="0"/>
                <w:szCs w:val="21"/>
              </w:rPr>
              <w:t>名</w:t>
            </w:r>
            <w:r w:rsidRPr="00607F47">
              <w:rPr>
                <w:rFonts w:ascii="Arial" w:eastAsia="宋体" w:hAnsi="Arial" w:cs="Arial" w:hint="eastAsia"/>
                <w:bCs/>
                <w:kern w:val="0"/>
                <w:szCs w:val="21"/>
              </w:rPr>
              <w:t xml:space="preserve">  </w:t>
            </w:r>
            <w:r w:rsidRPr="00607F47">
              <w:rPr>
                <w:rFonts w:ascii="Arial" w:eastAsia="宋体" w:hAnsi="Arial" w:cs="Arial" w:hint="eastAsia"/>
                <w:bCs/>
                <w:kern w:val="0"/>
                <w:szCs w:val="21"/>
              </w:rPr>
              <w:t>称：柳州职业技术大学</w:t>
            </w:r>
          </w:p>
          <w:p w:rsidR="00607F47" w:rsidRPr="00607F47" w:rsidRDefault="00607F47" w:rsidP="00607F47">
            <w:pPr>
              <w:spacing w:after="120" w:line="360" w:lineRule="auto"/>
              <w:rPr>
                <w:rFonts w:ascii="Arial" w:eastAsia="宋体" w:hAnsi="Arial" w:cs="Arial"/>
                <w:bCs/>
                <w:kern w:val="0"/>
                <w:szCs w:val="21"/>
              </w:rPr>
            </w:pPr>
            <w:r w:rsidRPr="00607F47">
              <w:rPr>
                <w:rFonts w:ascii="Arial" w:eastAsia="宋体" w:hAnsi="Arial" w:cs="Arial" w:hint="eastAsia"/>
                <w:bCs/>
                <w:kern w:val="0"/>
                <w:szCs w:val="21"/>
              </w:rPr>
              <w:t>开户行：交通银行西江支行</w:t>
            </w:r>
          </w:p>
          <w:p w:rsidR="00607F47" w:rsidRPr="00607F47" w:rsidRDefault="00607F47" w:rsidP="00607F47">
            <w:pPr>
              <w:spacing w:after="120" w:line="360" w:lineRule="auto"/>
              <w:rPr>
                <w:rFonts w:ascii="Arial" w:eastAsia="宋体" w:hAnsi="Arial" w:cs="Arial"/>
                <w:bCs/>
                <w:kern w:val="0"/>
                <w:szCs w:val="21"/>
              </w:rPr>
            </w:pPr>
            <w:proofErr w:type="gramStart"/>
            <w:r w:rsidRPr="00607F47">
              <w:rPr>
                <w:rFonts w:ascii="Arial" w:eastAsia="宋体" w:hAnsi="Arial" w:cs="Arial" w:hint="eastAsia"/>
                <w:bCs/>
                <w:kern w:val="0"/>
                <w:szCs w:val="21"/>
              </w:rPr>
              <w:t>账</w:t>
            </w:r>
            <w:proofErr w:type="gramEnd"/>
            <w:r w:rsidRPr="00607F47">
              <w:rPr>
                <w:rFonts w:ascii="Arial" w:eastAsia="宋体" w:hAnsi="Arial" w:cs="Arial" w:hint="eastAsia"/>
                <w:bCs/>
                <w:kern w:val="0"/>
                <w:szCs w:val="21"/>
              </w:rPr>
              <w:t xml:space="preserve">  </w:t>
            </w:r>
            <w:r w:rsidRPr="00607F47">
              <w:rPr>
                <w:rFonts w:ascii="Arial" w:eastAsia="宋体" w:hAnsi="Arial" w:cs="Arial" w:hint="eastAsia"/>
                <w:bCs/>
                <w:kern w:val="0"/>
                <w:szCs w:val="21"/>
              </w:rPr>
              <w:t>号：</w:t>
            </w:r>
            <w:r w:rsidRPr="00607F47">
              <w:rPr>
                <w:rFonts w:ascii="Arial" w:eastAsia="宋体" w:hAnsi="Arial" w:cs="Arial"/>
                <w:bCs/>
                <w:kern w:val="0"/>
                <w:szCs w:val="21"/>
              </w:rPr>
              <w:t>452060600018120020185</w:t>
            </w:r>
          </w:p>
          <w:p w:rsidR="00607F47" w:rsidRPr="00607F47" w:rsidRDefault="00607F47" w:rsidP="00607F47">
            <w:pPr>
              <w:spacing w:after="120" w:line="360" w:lineRule="auto"/>
              <w:rPr>
                <w:rFonts w:ascii="Calibri" w:eastAsia="宋体" w:hAnsi="Calibri" w:cs="Times New Roman"/>
                <w:szCs w:val="21"/>
              </w:rPr>
            </w:pPr>
            <w:r w:rsidRPr="00607F47">
              <w:rPr>
                <w:rFonts w:ascii="Arial" w:eastAsia="宋体" w:hAnsi="Arial" w:cs="Arial" w:hint="eastAsia"/>
                <w:bCs/>
                <w:kern w:val="0"/>
                <w:szCs w:val="21"/>
              </w:rPr>
              <w:t>转账时注明：</w:t>
            </w:r>
            <w:r w:rsidRPr="00607F47">
              <w:rPr>
                <w:rFonts w:ascii="Arial" w:eastAsia="宋体" w:hAnsi="Arial" w:cs="Arial" w:hint="eastAsia"/>
                <w:bCs/>
                <w:kern w:val="0"/>
                <w:szCs w:val="21"/>
              </w:rPr>
              <w:t>2026</w:t>
            </w:r>
            <w:r w:rsidRPr="00607F47">
              <w:rPr>
                <w:rFonts w:ascii="Arial" w:eastAsia="宋体" w:hAnsi="Arial" w:cs="Arial" w:hint="eastAsia"/>
                <w:bCs/>
                <w:kern w:val="0"/>
                <w:szCs w:val="21"/>
              </w:rPr>
              <w:t>年基建结算审计服务采购（重）项目，采购编号</w:t>
            </w:r>
            <w:r w:rsidRPr="00607F47">
              <w:rPr>
                <w:rFonts w:ascii="Arial" w:eastAsia="宋体" w:hAnsi="Arial" w:cs="Arial" w:hint="eastAsia"/>
                <w:b/>
                <w:kern w:val="0"/>
                <w:lang w:bidi="en-US"/>
              </w:rPr>
              <w:t>LZPU2025-31-2</w:t>
            </w:r>
            <w:r w:rsidRPr="00607F47">
              <w:rPr>
                <w:rFonts w:ascii="Arial" w:eastAsia="宋体" w:hAnsi="Arial" w:cs="Arial" w:hint="eastAsia"/>
                <w:bCs/>
                <w:kern w:val="0"/>
                <w:szCs w:val="21"/>
              </w:rPr>
              <w:t>履约保证金</w:t>
            </w:r>
            <w:r w:rsidRPr="00607F47">
              <w:rPr>
                <w:rFonts w:ascii="Arial" w:eastAsia="宋体" w:hAnsi="Arial" w:cs="Arial" w:hint="eastAsia"/>
                <w:kern w:val="0"/>
                <w:szCs w:val="21"/>
              </w:rPr>
              <w:t>电汇、转账的持银行回执复印件（非电汇、转账的出具其他保证金递交证明文件）、中标（成交）通知书（确认书）及合同到柳州职业技术大学签署合同。</w:t>
            </w:r>
          </w:p>
          <w:p w:rsidR="00607F47" w:rsidRPr="00607F47" w:rsidRDefault="00607F47" w:rsidP="00607F47">
            <w:pPr>
              <w:spacing w:after="120"/>
              <w:rPr>
                <w:rFonts w:ascii="Calibri" w:eastAsia="宋体" w:hAnsi="Calibri" w:cs="Times New Roman"/>
                <w:szCs w:val="21"/>
              </w:rPr>
            </w:pPr>
            <w:r w:rsidRPr="00607F47">
              <w:rPr>
                <w:rFonts w:ascii="Calibri" w:eastAsia="宋体" w:hAnsi="Calibri" w:cs="Times New Roman" w:hint="eastAsia"/>
                <w:szCs w:val="21"/>
              </w:rPr>
              <w:t>6.</w:t>
            </w:r>
            <w:r w:rsidRPr="00607F47">
              <w:rPr>
                <w:rFonts w:ascii="Calibri" w:eastAsia="宋体" w:hAnsi="Calibri" w:cs="Times New Roman" w:hint="eastAsia"/>
                <w:szCs w:val="21"/>
              </w:rPr>
              <w:t>验收要求</w:t>
            </w:r>
          </w:p>
          <w:p w:rsidR="00607F47" w:rsidRPr="00607F47" w:rsidRDefault="00607F47" w:rsidP="00607F47">
            <w:pPr>
              <w:widowControl/>
              <w:spacing w:line="360" w:lineRule="auto"/>
              <w:textAlignment w:val="center"/>
              <w:rPr>
                <w:rFonts w:ascii="宋体" w:eastAsia="宋体" w:hAnsi="宋体" w:cs="宋体"/>
                <w:color w:val="000000"/>
                <w:lang/>
              </w:rPr>
            </w:pPr>
            <w:r w:rsidRPr="00607F47">
              <w:rPr>
                <w:rFonts w:ascii="Calibri" w:eastAsia="宋体" w:hAnsi="Calibri" w:cs="Times New Roman" w:hint="eastAsia"/>
                <w:szCs w:val="21"/>
              </w:rPr>
              <w:t>（</w:t>
            </w:r>
            <w:r w:rsidRPr="00607F47">
              <w:rPr>
                <w:rFonts w:ascii="Calibri" w:eastAsia="宋体" w:hAnsi="Calibri" w:cs="Times New Roman" w:hint="eastAsia"/>
                <w:szCs w:val="21"/>
              </w:rPr>
              <w:t>1</w:t>
            </w:r>
            <w:r w:rsidRPr="00607F47">
              <w:rPr>
                <w:rFonts w:ascii="Calibri" w:eastAsia="宋体" w:hAnsi="Calibri" w:cs="Times New Roman" w:hint="eastAsia"/>
                <w:szCs w:val="21"/>
              </w:rPr>
              <w:t>）报价人提供的项目实施方案及售后服务承诺内容在合同实施阶段必须严格执行。报价人应认真对待方案和承诺内容，确保其真实性和可操作性，否则将承担相应的法律责任和违约后果。交付验收标准依次序对照适用标准为：</w:t>
            </w:r>
            <w:r w:rsidRPr="00607F47">
              <w:rPr>
                <w:rFonts w:ascii="宋体" w:eastAsia="宋体" w:hAnsi="宋体" w:cs="宋体"/>
                <w:color w:val="000000"/>
                <w:lang/>
              </w:rPr>
              <w:t>①符合现行国家相关标准、行业标准、地方标准或者其他标准、规范；②符合</w:t>
            </w:r>
            <w:r w:rsidRPr="00607F47">
              <w:rPr>
                <w:rFonts w:ascii="宋体" w:eastAsia="宋体" w:hAnsi="宋体" w:cs="宋体" w:hint="eastAsia"/>
                <w:color w:val="000000"/>
                <w:lang/>
              </w:rPr>
              <w:t>采购</w:t>
            </w:r>
            <w:r w:rsidRPr="00607F47">
              <w:rPr>
                <w:rFonts w:ascii="宋体" w:eastAsia="宋体" w:hAnsi="宋体" w:cs="宋体"/>
                <w:color w:val="000000"/>
                <w:lang/>
              </w:rPr>
              <w:t>文件要求和</w:t>
            </w:r>
            <w:r w:rsidRPr="00607F47">
              <w:rPr>
                <w:rFonts w:ascii="宋体" w:eastAsia="宋体" w:hAnsi="宋体" w:cs="宋体" w:hint="eastAsia"/>
                <w:color w:val="000000"/>
              </w:rPr>
              <w:t>应标</w:t>
            </w:r>
            <w:r w:rsidRPr="00607F47">
              <w:rPr>
                <w:rFonts w:ascii="宋体" w:eastAsia="宋体" w:hAnsi="宋体" w:cs="宋体"/>
                <w:color w:val="000000"/>
                <w:lang/>
              </w:rPr>
              <w:t>文件承诺。</w:t>
            </w:r>
          </w:p>
          <w:p w:rsidR="00607F47" w:rsidRPr="00607F47" w:rsidRDefault="00607F47" w:rsidP="00607F47">
            <w:pPr>
              <w:spacing w:after="120"/>
              <w:rPr>
                <w:rFonts w:ascii="Calibri" w:eastAsia="宋体" w:hAnsi="Calibri" w:cs="Times New Roman"/>
                <w:szCs w:val="21"/>
              </w:rPr>
            </w:pPr>
            <w:r w:rsidRPr="00607F47">
              <w:rPr>
                <w:rFonts w:ascii="Calibri" w:eastAsia="宋体" w:hAnsi="Calibri" w:cs="Times New Roman" w:hint="eastAsia"/>
                <w:szCs w:val="21"/>
              </w:rPr>
              <w:t>（</w:t>
            </w:r>
            <w:r w:rsidRPr="00607F47">
              <w:rPr>
                <w:rFonts w:ascii="Calibri" w:eastAsia="宋体" w:hAnsi="Calibri" w:cs="Times New Roman" w:hint="eastAsia"/>
                <w:szCs w:val="21"/>
              </w:rPr>
              <w:t>2</w:t>
            </w:r>
            <w:r w:rsidRPr="00607F47">
              <w:rPr>
                <w:rFonts w:ascii="Calibri" w:eastAsia="宋体" w:hAnsi="Calibri" w:cs="Times New Roman" w:hint="eastAsia"/>
                <w:szCs w:val="21"/>
              </w:rPr>
              <w:t>）</w:t>
            </w:r>
            <w:r w:rsidRPr="00607F47">
              <w:rPr>
                <w:rFonts w:ascii="宋体" w:eastAsia="宋体" w:hAnsi="宋体" w:cs="宋体"/>
                <w:color w:val="000000"/>
                <w:lang/>
              </w:rPr>
              <w:t>由采购人组织验收小组检查服务需求的落实情况。</w:t>
            </w:r>
          </w:p>
          <w:p w:rsidR="00607F47" w:rsidRPr="00607F47" w:rsidRDefault="00607F47" w:rsidP="00607F47">
            <w:pPr>
              <w:spacing w:after="120"/>
              <w:rPr>
                <w:rFonts w:ascii="Calibri" w:eastAsia="宋体" w:hAnsi="Calibri" w:cs="Times New Roman"/>
                <w:szCs w:val="21"/>
              </w:rPr>
            </w:pPr>
            <w:r w:rsidRPr="00607F47">
              <w:rPr>
                <w:rFonts w:ascii="Calibri" w:eastAsia="宋体" w:hAnsi="Calibri" w:cs="Times New Roman" w:hint="eastAsia"/>
                <w:szCs w:val="21"/>
              </w:rPr>
              <w:t>（</w:t>
            </w:r>
            <w:r w:rsidRPr="00607F47">
              <w:rPr>
                <w:rFonts w:ascii="Calibri" w:eastAsia="宋体" w:hAnsi="Calibri" w:cs="Times New Roman" w:hint="eastAsia"/>
                <w:szCs w:val="21"/>
              </w:rPr>
              <w:t>3</w:t>
            </w:r>
            <w:r w:rsidRPr="00607F47">
              <w:rPr>
                <w:rFonts w:ascii="Calibri" w:eastAsia="宋体" w:hAnsi="Calibri" w:cs="Times New Roman" w:hint="eastAsia"/>
                <w:szCs w:val="21"/>
              </w:rPr>
              <w:t>）供货时中标供应商应将关键货物的用户手册、保修手册、有关单证资料及配备件等交付给采购人，使用操作及安全须知等重要资料应附有中文说明。</w:t>
            </w:r>
          </w:p>
          <w:p w:rsidR="00607F47" w:rsidRPr="00607F47" w:rsidRDefault="00607F47" w:rsidP="00607F47">
            <w:pPr>
              <w:spacing w:after="120"/>
              <w:rPr>
                <w:rFonts w:ascii="Calibri" w:eastAsia="宋体" w:hAnsi="Calibri" w:cs="Times New Roman"/>
                <w:szCs w:val="21"/>
              </w:rPr>
            </w:pPr>
            <w:r w:rsidRPr="00607F47">
              <w:rPr>
                <w:rFonts w:ascii="Calibri" w:eastAsia="宋体" w:hAnsi="Calibri" w:cs="Times New Roman" w:hint="eastAsia"/>
                <w:szCs w:val="21"/>
              </w:rPr>
              <w:t>（</w:t>
            </w:r>
            <w:r w:rsidRPr="00607F47">
              <w:rPr>
                <w:rFonts w:ascii="Calibri" w:eastAsia="宋体" w:hAnsi="Calibri" w:cs="Times New Roman" w:hint="eastAsia"/>
                <w:szCs w:val="21"/>
              </w:rPr>
              <w:t>4</w:t>
            </w:r>
            <w:r w:rsidRPr="00607F47">
              <w:rPr>
                <w:rFonts w:ascii="Calibri" w:eastAsia="宋体" w:hAnsi="Calibri" w:cs="Times New Roman" w:hint="eastAsia"/>
                <w:szCs w:val="21"/>
              </w:rPr>
              <w:t>）采购人组成验收小组按国家有关规定、规范进行验收，必要时邀请相关的专业人员或机构参与验收。验收</w:t>
            </w:r>
            <w:proofErr w:type="gramStart"/>
            <w:r w:rsidRPr="00607F47">
              <w:rPr>
                <w:rFonts w:ascii="Calibri" w:eastAsia="宋体" w:hAnsi="Calibri" w:cs="Times New Roman" w:hint="eastAsia"/>
                <w:szCs w:val="21"/>
              </w:rPr>
              <w:t>时供应</w:t>
            </w:r>
            <w:proofErr w:type="gramEnd"/>
            <w:r w:rsidRPr="00607F47">
              <w:rPr>
                <w:rFonts w:ascii="Calibri" w:eastAsia="宋体" w:hAnsi="Calibri" w:cs="Times New Roman" w:hint="eastAsia"/>
                <w:szCs w:val="21"/>
              </w:rPr>
              <w:t>商必须有授权代表在场并在验收报告上签字，如正式验收</w:t>
            </w:r>
            <w:proofErr w:type="gramStart"/>
            <w:r w:rsidRPr="00607F47">
              <w:rPr>
                <w:rFonts w:ascii="Calibri" w:eastAsia="宋体" w:hAnsi="Calibri" w:cs="Times New Roman" w:hint="eastAsia"/>
                <w:szCs w:val="21"/>
              </w:rPr>
              <w:t>时供应</w:t>
            </w:r>
            <w:proofErr w:type="gramEnd"/>
            <w:r w:rsidRPr="00607F47">
              <w:rPr>
                <w:rFonts w:ascii="Calibri" w:eastAsia="宋体" w:hAnsi="Calibri" w:cs="Times New Roman" w:hint="eastAsia"/>
                <w:szCs w:val="21"/>
              </w:rPr>
              <w:t>商授权代表未到场参加验收则视为供应商对验收过程及结果无异议。因货物质量问题发生争议时，由本地质量技术监督部门鉴定或委托具备资质的第三方机构鉴定。鉴定费（</w:t>
            </w:r>
            <w:proofErr w:type="gramStart"/>
            <w:r w:rsidRPr="00607F47">
              <w:rPr>
                <w:rFonts w:ascii="Calibri" w:eastAsia="宋体" w:hAnsi="Calibri" w:cs="Times New Roman" w:hint="eastAsia"/>
                <w:szCs w:val="21"/>
              </w:rPr>
              <w:t>含运行</w:t>
            </w:r>
            <w:proofErr w:type="gramEnd"/>
            <w:r w:rsidRPr="00607F47">
              <w:rPr>
                <w:rFonts w:ascii="Calibri" w:eastAsia="宋体" w:hAnsi="Calibri" w:cs="Times New Roman" w:hint="eastAsia"/>
                <w:szCs w:val="21"/>
              </w:rPr>
              <w:t>产生全部费用）由中标供应商承担。</w:t>
            </w:r>
          </w:p>
          <w:p w:rsidR="00607F47" w:rsidRPr="00607F47" w:rsidRDefault="00607F47" w:rsidP="00607F47">
            <w:pPr>
              <w:spacing w:after="120"/>
              <w:rPr>
                <w:rFonts w:ascii="Calibri" w:eastAsia="宋体" w:hAnsi="Calibri" w:cs="Times New Roman"/>
                <w:szCs w:val="21"/>
              </w:rPr>
            </w:pPr>
            <w:r w:rsidRPr="00607F47">
              <w:rPr>
                <w:rFonts w:ascii="Calibri" w:eastAsia="宋体" w:hAnsi="Calibri" w:cs="Times New Roman" w:hint="eastAsia"/>
                <w:szCs w:val="21"/>
              </w:rPr>
              <w:lastRenderedPageBreak/>
              <w:t>（</w:t>
            </w:r>
            <w:r w:rsidRPr="00607F47">
              <w:rPr>
                <w:rFonts w:ascii="Calibri" w:eastAsia="宋体" w:hAnsi="Calibri" w:cs="Times New Roman" w:hint="eastAsia"/>
                <w:szCs w:val="21"/>
              </w:rPr>
              <w:t>5</w:t>
            </w:r>
            <w:r w:rsidRPr="00607F47">
              <w:rPr>
                <w:rFonts w:ascii="Calibri" w:eastAsia="宋体" w:hAnsi="Calibri" w:cs="Times New Roman" w:hint="eastAsia"/>
                <w:szCs w:val="21"/>
              </w:rPr>
              <w:t>）中标供应商必须依照采购文件的要求和应标文件的承诺，将设备、系统安装并调试至正常运行的最佳状态，并完成采购人的人员培训方可申请采购人正式验收。</w:t>
            </w:r>
          </w:p>
          <w:p w:rsidR="00607F47" w:rsidRPr="00607F47" w:rsidRDefault="00607F47" w:rsidP="00607F47">
            <w:pPr>
              <w:spacing w:after="120"/>
              <w:rPr>
                <w:rFonts w:ascii="Calibri" w:eastAsia="宋体" w:hAnsi="Calibri" w:cs="Times New Roman"/>
                <w:szCs w:val="21"/>
              </w:rPr>
            </w:pPr>
            <w:r w:rsidRPr="00607F47">
              <w:rPr>
                <w:rFonts w:ascii="Calibri" w:eastAsia="宋体" w:hAnsi="Calibri" w:cs="Times New Roman" w:hint="eastAsia"/>
                <w:szCs w:val="21"/>
              </w:rPr>
              <w:t>（</w:t>
            </w:r>
            <w:r w:rsidRPr="00607F47">
              <w:rPr>
                <w:rFonts w:ascii="Calibri" w:eastAsia="宋体" w:hAnsi="Calibri" w:cs="Times New Roman" w:hint="eastAsia"/>
                <w:szCs w:val="21"/>
              </w:rPr>
              <w:t>6</w:t>
            </w:r>
            <w:r w:rsidRPr="00607F47">
              <w:rPr>
                <w:rFonts w:ascii="Calibri" w:eastAsia="宋体" w:hAnsi="Calibri" w:cs="Times New Roman" w:hint="eastAsia"/>
                <w:szCs w:val="21"/>
              </w:rPr>
              <w:t>）采购人有权委托第三方进行履约验收，履约验收费用（</w:t>
            </w:r>
            <w:proofErr w:type="gramStart"/>
            <w:r w:rsidRPr="00607F47">
              <w:rPr>
                <w:rFonts w:ascii="Calibri" w:eastAsia="宋体" w:hAnsi="Calibri" w:cs="Times New Roman" w:hint="eastAsia"/>
                <w:szCs w:val="21"/>
              </w:rPr>
              <w:t>含运行</w:t>
            </w:r>
            <w:proofErr w:type="gramEnd"/>
            <w:r w:rsidRPr="00607F47">
              <w:rPr>
                <w:rFonts w:ascii="Calibri" w:eastAsia="宋体" w:hAnsi="Calibri" w:cs="Times New Roman" w:hint="eastAsia"/>
                <w:szCs w:val="21"/>
              </w:rPr>
              <w:t>耗材、验收专家费等全部费用）由中标供应商支付。报价人在报价时自行考虑。</w:t>
            </w:r>
          </w:p>
          <w:p w:rsidR="00607F47" w:rsidRPr="00607F47" w:rsidRDefault="00607F47" w:rsidP="00607F47">
            <w:pPr>
              <w:spacing w:after="120"/>
              <w:rPr>
                <w:rFonts w:ascii="Calibri" w:eastAsia="宋体" w:hAnsi="Calibri" w:cs="Times New Roman"/>
                <w:sz w:val="24"/>
                <w:szCs w:val="24"/>
              </w:rPr>
            </w:pPr>
            <w:r w:rsidRPr="00607F47">
              <w:rPr>
                <w:rFonts w:ascii="Calibri" w:eastAsia="宋体" w:hAnsi="Calibri" w:cs="Times New Roman" w:hint="eastAsia"/>
                <w:szCs w:val="21"/>
              </w:rPr>
              <w:t>（</w:t>
            </w:r>
            <w:r w:rsidRPr="00607F47">
              <w:rPr>
                <w:rFonts w:ascii="Calibri" w:eastAsia="宋体" w:hAnsi="Calibri" w:cs="Times New Roman" w:hint="eastAsia"/>
                <w:szCs w:val="21"/>
              </w:rPr>
              <w:t>7</w:t>
            </w:r>
            <w:r w:rsidRPr="00607F47">
              <w:rPr>
                <w:rFonts w:ascii="Calibri" w:eastAsia="宋体" w:hAnsi="Calibri" w:cs="Times New Roman" w:hint="eastAsia"/>
                <w:szCs w:val="21"/>
              </w:rPr>
              <w:t>）如果验收时中标供应商所提供整体服务内容达不到采购项目的需求，在整改期限</w:t>
            </w:r>
            <w:r w:rsidRPr="00607F47">
              <w:rPr>
                <w:rFonts w:ascii="Calibri" w:eastAsia="宋体" w:hAnsi="Calibri" w:cs="Times New Roman" w:hint="eastAsia"/>
                <w:szCs w:val="21"/>
              </w:rPr>
              <w:t>20</w:t>
            </w:r>
            <w:r w:rsidRPr="00607F47">
              <w:rPr>
                <w:rFonts w:ascii="Calibri" w:eastAsia="宋体" w:hAnsi="Calibri" w:cs="Times New Roman" w:hint="eastAsia"/>
                <w:szCs w:val="21"/>
              </w:rPr>
              <w:t>日内中标供应商仍无法提供满足项目需求内容，采购人可以终止项目，中标供应商须承担相应违约责任。</w:t>
            </w:r>
          </w:p>
        </w:tc>
      </w:tr>
    </w:tbl>
    <w:p w:rsidR="00607F47" w:rsidRPr="00607F47" w:rsidRDefault="00607F47" w:rsidP="00607F47">
      <w:pPr>
        <w:widowControl/>
        <w:adjustRightInd w:val="0"/>
        <w:snapToGrid w:val="0"/>
        <w:spacing w:line="520" w:lineRule="exact"/>
        <w:jc w:val="left"/>
        <w:rPr>
          <w:rFonts w:ascii="Arial" w:eastAsia="宋体" w:hAnsi="Arial" w:cs="Arial"/>
          <w:color w:val="000000"/>
          <w:kern w:val="0"/>
          <w:sz w:val="24"/>
          <w:szCs w:val="28"/>
        </w:rPr>
      </w:pPr>
    </w:p>
    <w:p w:rsidR="00607F47" w:rsidRPr="00607F47" w:rsidRDefault="00607F47" w:rsidP="00607F47">
      <w:pPr>
        <w:widowControl/>
        <w:adjustRightInd w:val="0"/>
        <w:snapToGrid w:val="0"/>
        <w:spacing w:line="520" w:lineRule="exact"/>
        <w:jc w:val="left"/>
        <w:rPr>
          <w:rFonts w:ascii="Arial" w:eastAsia="宋体" w:hAnsi="Arial" w:cs="Arial"/>
          <w:color w:val="000000"/>
          <w:kern w:val="0"/>
          <w:sz w:val="24"/>
          <w:szCs w:val="28"/>
        </w:rPr>
      </w:pPr>
    </w:p>
    <w:p w:rsidR="00607F47" w:rsidRPr="00607F47" w:rsidRDefault="00607F47" w:rsidP="00607F47">
      <w:pPr>
        <w:widowControl/>
        <w:adjustRightInd w:val="0"/>
        <w:snapToGrid w:val="0"/>
        <w:spacing w:line="520" w:lineRule="exact"/>
        <w:jc w:val="left"/>
        <w:rPr>
          <w:rFonts w:ascii="Arial" w:eastAsia="宋体" w:hAnsi="Arial" w:cs="Arial"/>
          <w:color w:val="000000"/>
          <w:kern w:val="0"/>
          <w:sz w:val="24"/>
          <w:szCs w:val="28"/>
        </w:rPr>
      </w:pPr>
    </w:p>
    <w:p w:rsidR="009E755B" w:rsidRPr="00607F47" w:rsidRDefault="009E755B"/>
    <w:sectPr w:rsidR="009E755B" w:rsidRPr="00607F4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9A7AF0"/>
    <w:multiLevelType w:val="multilevel"/>
    <w:tmpl w:val="699A7AF0"/>
    <w:lvl w:ilvl="0">
      <w:start w:val="1"/>
      <w:numFmt w:val="japaneseCounting"/>
      <w:lvlText w:val="%1、"/>
      <w:lvlJc w:val="left"/>
      <w:pPr>
        <w:ind w:left="720" w:hanging="720"/>
      </w:pPr>
      <w:rPr>
        <w:rFonts w:cs="Times New Roman" w:hint="default"/>
        <w:b w:val="0"/>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70BF7DBD"/>
    <w:multiLevelType w:val="singleLevel"/>
    <w:tmpl w:val="70BF7DBD"/>
    <w:lvl w:ilvl="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07F47"/>
    <w:rsid w:val="00607F47"/>
    <w:rsid w:val="009E755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网格型1"/>
    <w:basedOn w:val="a1"/>
    <w:uiPriority w:val="59"/>
    <w:qFormat/>
    <w:rsid w:val="00607F47"/>
    <w:rPr>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3">
    <w:name w:val="Table Grid"/>
    <w:basedOn w:val="a1"/>
    <w:uiPriority w:val="59"/>
    <w:rsid w:val="00607F4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554</Words>
  <Characters>3162</Characters>
  <Application>Microsoft Office Word</Application>
  <DocSecurity>0</DocSecurity>
  <Lines>26</Lines>
  <Paragraphs>7</Paragraphs>
  <ScaleCrop>false</ScaleCrop>
  <Company>Microsoft</Company>
  <LinksUpToDate>false</LinksUpToDate>
  <CharactersWithSpaces>3709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dc:creator>
  <cp:keywords/>
  <dc:description/>
  <cp:lastModifiedBy>KW</cp:lastModifiedBy>
  <cp:revision>2</cp:revision>
  <dcterms:created xsi:type="dcterms:W3CDTF">2025-11-28T09:16:00Z</dcterms:created>
  <dcterms:modified xsi:type="dcterms:W3CDTF">2025-11-28T09:16:00Z</dcterms:modified>
</cp:coreProperties>
</file>